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A22" w:rsidRDefault="00C74A22" w:rsidP="00E04BBB">
      <w:pPr>
        <w:pStyle w:val="Heading5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C74A22" w:rsidRPr="00E04BBB" w:rsidRDefault="00C74A22" w:rsidP="00E04BBB"/>
    <w:p w:rsidR="00C74A22" w:rsidRPr="00B46F1A" w:rsidRDefault="00C74A22" w:rsidP="00380B4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F1A"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C74A22" w:rsidRPr="00B46F1A" w:rsidRDefault="00C74A22" w:rsidP="00380B4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F1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НОВОПЕРШИНСКОГО</w:t>
      </w:r>
      <w:r w:rsidRPr="00B46F1A">
        <w:rPr>
          <w:rFonts w:ascii="Times New Roman" w:hAnsi="Times New Roman" w:cs="Times New Roman"/>
          <w:b/>
          <w:bCs/>
          <w:sz w:val="28"/>
          <w:szCs w:val="28"/>
        </w:rPr>
        <w:t xml:space="preserve">  СЕЛЬСОВЕТА</w:t>
      </w:r>
    </w:p>
    <w:p w:rsidR="00C74A22" w:rsidRPr="00B46F1A" w:rsidRDefault="00C74A22" w:rsidP="00380B4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F1A">
        <w:rPr>
          <w:rFonts w:ascii="Times New Roman" w:hAnsi="Times New Roman" w:cs="Times New Roman"/>
          <w:b/>
          <w:bCs/>
          <w:sz w:val="28"/>
          <w:szCs w:val="28"/>
        </w:rPr>
        <w:t>ДМИТРИЕВСКОГО РАЙОНА   КУРСКОЙ ОБЛАСТИ</w:t>
      </w:r>
    </w:p>
    <w:p w:rsidR="00C74A22" w:rsidRPr="00B46F1A" w:rsidRDefault="00C74A22" w:rsidP="00B46F1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74A22" w:rsidRPr="00B46F1A" w:rsidRDefault="00C74A22" w:rsidP="00B46F1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F1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C74A22" w:rsidRPr="00B46F1A" w:rsidRDefault="00C74A22" w:rsidP="00B46F1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4A22" w:rsidRPr="00B46F1A" w:rsidRDefault="00C74A22" w:rsidP="00B46F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20 </w:t>
      </w:r>
      <w:r w:rsidRPr="00B46F1A">
        <w:rPr>
          <w:rFonts w:ascii="Times New Roman" w:hAnsi="Times New Roman" w:cs="Times New Roman"/>
          <w:sz w:val="28"/>
          <w:szCs w:val="28"/>
        </w:rPr>
        <w:t>октября  2017 го</w:t>
      </w:r>
      <w:r>
        <w:rPr>
          <w:rFonts w:ascii="Times New Roman" w:hAnsi="Times New Roman" w:cs="Times New Roman"/>
          <w:sz w:val="28"/>
          <w:szCs w:val="28"/>
        </w:rPr>
        <w:t>да                д. Новая Першина</w:t>
      </w:r>
      <w:r w:rsidRPr="00B46F1A">
        <w:rPr>
          <w:rFonts w:ascii="Times New Roman" w:hAnsi="Times New Roman" w:cs="Times New Roman"/>
          <w:sz w:val="28"/>
          <w:szCs w:val="28"/>
        </w:rPr>
        <w:t xml:space="preserve">                  №</w:t>
      </w:r>
      <w:r>
        <w:rPr>
          <w:rFonts w:ascii="Times New Roman" w:hAnsi="Times New Roman" w:cs="Times New Roman"/>
          <w:sz w:val="28"/>
          <w:szCs w:val="28"/>
        </w:rPr>
        <w:t xml:space="preserve"> 113</w:t>
      </w:r>
    </w:p>
    <w:p w:rsidR="00C74A22" w:rsidRDefault="00C74A22" w:rsidP="00B46F1A">
      <w:pPr>
        <w:pStyle w:val="30"/>
        <w:shd w:val="clear" w:color="auto" w:fill="auto"/>
        <w:spacing w:before="0" w:after="0"/>
        <w:ind w:right="-1"/>
      </w:pPr>
    </w:p>
    <w:p w:rsidR="00C74A22" w:rsidRPr="00380B41" w:rsidRDefault="00C74A22" w:rsidP="00366A35">
      <w:pPr>
        <w:pStyle w:val="NormalWe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B4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Положение о порядке получения муниципальными служащими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Новопершинского</w:t>
      </w:r>
      <w:r w:rsidRPr="00380B41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Дмитриевского района Курской области, 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C74A22" w:rsidRPr="00380B41" w:rsidRDefault="00C74A22" w:rsidP="003155AA">
      <w:pPr>
        <w:pStyle w:val="NormalWeb"/>
        <w:jc w:val="both"/>
        <w:rPr>
          <w:rFonts w:ascii="Times New Roman" w:hAnsi="Times New Roman" w:cs="Times New Roman"/>
          <w:sz w:val="28"/>
          <w:szCs w:val="28"/>
        </w:rPr>
      </w:pPr>
      <w:r w:rsidRPr="00250A6B">
        <w:rPr>
          <w:sz w:val="28"/>
          <w:szCs w:val="28"/>
        </w:rPr>
        <w:t xml:space="preserve">    </w:t>
      </w:r>
      <w:r w:rsidRPr="00380B41">
        <w:rPr>
          <w:rFonts w:ascii="Times New Roman" w:hAnsi="Times New Roman" w:cs="Times New Roman"/>
          <w:sz w:val="28"/>
          <w:szCs w:val="28"/>
        </w:rPr>
        <w:t xml:space="preserve">В соответствии со статьями 33,43 Федерального закона от 29 июля 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Администрация </w:t>
      </w:r>
      <w:r>
        <w:rPr>
          <w:rFonts w:ascii="Times New Roman" w:hAnsi="Times New Roman" w:cs="Times New Roman"/>
          <w:sz w:val="28"/>
          <w:szCs w:val="28"/>
        </w:rPr>
        <w:t>Новопершинского</w:t>
      </w:r>
      <w:r w:rsidRPr="00380B41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ПОСТАНОВЛЯЕТ: </w:t>
      </w:r>
    </w:p>
    <w:p w:rsidR="00C74A22" w:rsidRPr="00380B41" w:rsidRDefault="00C74A22" w:rsidP="003155AA">
      <w:pPr>
        <w:pStyle w:val="NormalWeb"/>
        <w:jc w:val="both"/>
        <w:rPr>
          <w:rFonts w:ascii="Times New Roman" w:hAnsi="Times New Roman" w:cs="Times New Roman"/>
          <w:sz w:val="28"/>
          <w:szCs w:val="28"/>
        </w:rPr>
      </w:pPr>
      <w:r w:rsidRPr="00380B4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380B41">
        <w:rPr>
          <w:rFonts w:ascii="Times New Roman" w:hAnsi="Times New Roman" w:cs="Times New Roman"/>
          <w:sz w:val="28"/>
          <w:szCs w:val="28"/>
        </w:rPr>
        <w:t xml:space="preserve">1.Внести в пункт 2 Положения о порядке получения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Новопершинского</w:t>
      </w:r>
      <w:r w:rsidRPr="00380B41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области, разрешения представителя нанимателя на участие на безвозмездной основе в управлении отдельными некоммерческими организациями, утвержденного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Новопершинского</w:t>
      </w:r>
      <w:r w:rsidRPr="00380B41">
        <w:rPr>
          <w:rFonts w:ascii="Times New Roman" w:hAnsi="Times New Roman" w:cs="Times New Roman"/>
          <w:sz w:val="28"/>
          <w:szCs w:val="28"/>
        </w:rPr>
        <w:t xml:space="preserve"> сельсовета Дмитриевск</w:t>
      </w:r>
      <w:r>
        <w:rPr>
          <w:rFonts w:ascii="Times New Roman" w:hAnsi="Times New Roman" w:cs="Times New Roman"/>
          <w:sz w:val="28"/>
          <w:szCs w:val="28"/>
        </w:rPr>
        <w:t>ого района Курской области от 19.10.2017 № 110</w:t>
      </w:r>
      <w:r w:rsidRPr="00380B41">
        <w:rPr>
          <w:rFonts w:ascii="Times New Roman" w:hAnsi="Times New Roman" w:cs="Times New Roman"/>
          <w:sz w:val="28"/>
          <w:szCs w:val="28"/>
        </w:rPr>
        <w:t xml:space="preserve">, изменения, исключив слова «садоводческие, огороднические и дачные потребительские кооперативы». </w:t>
      </w:r>
    </w:p>
    <w:p w:rsidR="00C74A22" w:rsidRPr="00380B41" w:rsidRDefault="00C74A22" w:rsidP="003155AA">
      <w:pPr>
        <w:pStyle w:val="NormalWeb"/>
        <w:jc w:val="both"/>
        <w:rPr>
          <w:rFonts w:ascii="Times New Roman" w:hAnsi="Times New Roman" w:cs="Times New Roman"/>
          <w:sz w:val="28"/>
          <w:szCs w:val="28"/>
        </w:rPr>
      </w:pPr>
      <w:r w:rsidRPr="00380B41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 1 января 2019 года. </w:t>
      </w:r>
    </w:p>
    <w:p w:rsidR="00C74A22" w:rsidRPr="00380B41" w:rsidRDefault="00C74A22" w:rsidP="00250A6B">
      <w:pPr>
        <w:pStyle w:val="NormalWeb"/>
        <w:rPr>
          <w:rFonts w:ascii="Times New Roman" w:hAnsi="Times New Roman" w:cs="Times New Roman"/>
          <w:sz w:val="28"/>
          <w:szCs w:val="28"/>
        </w:rPr>
      </w:pPr>
      <w:r w:rsidRPr="00380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A22" w:rsidRPr="00380B41" w:rsidRDefault="00C74A22" w:rsidP="00380B41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80B41">
        <w:rPr>
          <w:rFonts w:ascii="Times New Roman" w:hAnsi="Times New Roman" w:cs="Times New Roman"/>
          <w:sz w:val="28"/>
          <w:szCs w:val="28"/>
        </w:rPr>
        <w:t xml:space="preserve">Глава Новопершинского сельсовета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А.Н.Дорожкин</w:t>
      </w:r>
    </w:p>
    <w:p w:rsidR="00C74A22" w:rsidRPr="008B1583" w:rsidRDefault="00C74A22" w:rsidP="006241B5">
      <w:pPr>
        <w:ind w:firstLine="426"/>
      </w:pPr>
    </w:p>
    <w:p w:rsidR="00C74A22" w:rsidRPr="008B1583" w:rsidRDefault="00C74A22" w:rsidP="00D86877"/>
    <w:p w:rsidR="00C74A22" w:rsidRPr="008B1583" w:rsidRDefault="00C74A22" w:rsidP="00D86877"/>
    <w:p w:rsidR="00C74A22" w:rsidRDefault="00C74A22" w:rsidP="00D86877"/>
    <w:p w:rsidR="00C74A22" w:rsidRPr="008B1583" w:rsidRDefault="00C74A22" w:rsidP="00D86877"/>
    <w:sectPr w:rsidR="00C74A22" w:rsidRPr="008B1583" w:rsidSect="00380B41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34B4F"/>
    <w:multiLevelType w:val="multilevel"/>
    <w:tmpl w:val="ED8CDA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3A09A1"/>
    <w:multiLevelType w:val="multilevel"/>
    <w:tmpl w:val="ED8CDAC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1583"/>
    <w:rsid w:val="0001346F"/>
    <w:rsid w:val="00054DD6"/>
    <w:rsid w:val="000D0227"/>
    <w:rsid w:val="000E61C2"/>
    <w:rsid w:val="001049B3"/>
    <w:rsid w:val="00125737"/>
    <w:rsid w:val="001326D1"/>
    <w:rsid w:val="001A12A4"/>
    <w:rsid w:val="001C3C2B"/>
    <w:rsid w:val="0021426B"/>
    <w:rsid w:val="00222F41"/>
    <w:rsid w:val="00226074"/>
    <w:rsid w:val="00250A6B"/>
    <w:rsid w:val="002C6472"/>
    <w:rsid w:val="002E2091"/>
    <w:rsid w:val="002F2059"/>
    <w:rsid w:val="002F7D04"/>
    <w:rsid w:val="00314DA3"/>
    <w:rsid w:val="003155AA"/>
    <w:rsid w:val="00366A35"/>
    <w:rsid w:val="00380B41"/>
    <w:rsid w:val="003B1C20"/>
    <w:rsid w:val="00442122"/>
    <w:rsid w:val="00445AE0"/>
    <w:rsid w:val="004930F3"/>
    <w:rsid w:val="004D2EC9"/>
    <w:rsid w:val="00525C83"/>
    <w:rsid w:val="00544ECA"/>
    <w:rsid w:val="00557E64"/>
    <w:rsid w:val="005A0206"/>
    <w:rsid w:val="005B0320"/>
    <w:rsid w:val="005D127B"/>
    <w:rsid w:val="005F53B6"/>
    <w:rsid w:val="006241B5"/>
    <w:rsid w:val="007D2947"/>
    <w:rsid w:val="00881EAE"/>
    <w:rsid w:val="008B1583"/>
    <w:rsid w:val="008E439E"/>
    <w:rsid w:val="00924B3E"/>
    <w:rsid w:val="00931C65"/>
    <w:rsid w:val="009E1B85"/>
    <w:rsid w:val="00AA2364"/>
    <w:rsid w:val="00AE1B02"/>
    <w:rsid w:val="00B42892"/>
    <w:rsid w:val="00B46F1A"/>
    <w:rsid w:val="00BB0772"/>
    <w:rsid w:val="00BD2AC1"/>
    <w:rsid w:val="00BF6D27"/>
    <w:rsid w:val="00C52437"/>
    <w:rsid w:val="00C61B0B"/>
    <w:rsid w:val="00C74A22"/>
    <w:rsid w:val="00C75AC6"/>
    <w:rsid w:val="00CF1E23"/>
    <w:rsid w:val="00D407D3"/>
    <w:rsid w:val="00D4595A"/>
    <w:rsid w:val="00D45E89"/>
    <w:rsid w:val="00D53019"/>
    <w:rsid w:val="00D60F26"/>
    <w:rsid w:val="00D86877"/>
    <w:rsid w:val="00D93536"/>
    <w:rsid w:val="00DE5484"/>
    <w:rsid w:val="00E04BBB"/>
    <w:rsid w:val="00ED2D32"/>
    <w:rsid w:val="00F35170"/>
    <w:rsid w:val="00F4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484"/>
    <w:pPr>
      <w:spacing w:after="200" w:line="276" w:lineRule="auto"/>
    </w:pPr>
    <w:rPr>
      <w:rFonts w:cs="Calibri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26D1"/>
    <w:pPr>
      <w:keepNext/>
      <w:spacing w:after="0" w:line="240" w:lineRule="auto"/>
      <w:jc w:val="center"/>
      <w:outlineLvl w:val="4"/>
    </w:pPr>
    <w:rPr>
      <w:b/>
      <w:bCs/>
      <w:caps/>
      <w:noProof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1326D1"/>
    <w:rPr>
      <w:rFonts w:ascii="Times New Roman" w:hAnsi="Times New Roman" w:cs="Times New Roman"/>
      <w:b/>
      <w:bCs/>
      <w:caps/>
      <w:noProof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B158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B158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8B1583"/>
    <w:pPr>
      <w:widowControl w:val="0"/>
      <w:shd w:val="clear" w:color="auto" w:fill="FFFFFF"/>
      <w:spacing w:after="660" w:line="514" w:lineRule="exact"/>
      <w:jc w:val="both"/>
    </w:pPr>
    <w:rPr>
      <w:sz w:val="28"/>
      <w:szCs w:val="28"/>
    </w:rPr>
  </w:style>
  <w:style w:type="paragraph" w:customStyle="1" w:styleId="30">
    <w:name w:val="Основной текст (3)"/>
    <w:basedOn w:val="Normal"/>
    <w:link w:val="3"/>
    <w:uiPriority w:val="99"/>
    <w:rsid w:val="008B1583"/>
    <w:pPr>
      <w:widowControl w:val="0"/>
      <w:shd w:val="clear" w:color="auto" w:fill="FFFFFF"/>
      <w:spacing w:before="660" w:after="600" w:line="322" w:lineRule="exact"/>
      <w:jc w:val="both"/>
    </w:pPr>
    <w:rPr>
      <w:b/>
      <w:bCs/>
      <w:sz w:val="26"/>
      <w:szCs w:val="26"/>
    </w:rPr>
  </w:style>
  <w:style w:type="paragraph" w:styleId="NoSpacing">
    <w:name w:val="No Spacing"/>
    <w:uiPriority w:val="99"/>
    <w:qFormat/>
    <w:rsid w:val="008B1583"/>
    <w:rPr>
      <w:rFonts w:cs="Calibri"/>
    </w:rPr>
  </w:style>
  <w:style w:type="character" w:customStyle="1" w:styleId="a">
    <w:name w:val="Колонтитул_"/>
    <w:basedOn w:val="DefaultParagraphFont"/>
    <w:link w:val="a0"/>
    <w:uiPriority w:val="99"/>
    <w:locked/>
    <w:rsid w:val="008B1583"/>
    <w:rPr>
      <w:rFonts w:ascii="Times New Roman" w:hAnsi="Times New Roman" w:cs="Times New Roman"/>
      <w:shd w:val="clear" w:color="auto" w:fill="FFFFFF"/>
    </w:rPr>
  </w:style>
  <w:style w:type="character" w:customStyle="1" w:styleId="21">
    <w:name w:val="Колонтитул (2)_"/>
    <w:basedOn w:val="DefaultParagraphFont"/>
    <w:link w:val="22"/>
    <w:uiPriority w:val="99"/>
    <w:locked/>
    <w:rsid w:val="008B1583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8B1583"/>
    <w:rPr>
      <w:rFonts w:ascii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"/>
    <w:basedOn w:val="2"/>
    <w:uiPriority w:val="99"/>
    <w:rsid w:val="008B1583"/>
    <w:rPr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a0">
    <w:name w:val="Колонтитул"/>
    <w:basedOn w:val="Normal"/>
    <w:link w:val="a"/>
    <w:uiPriority w:val="99"/>
    <w:rsid w:val="008B1583"/>
    <w:pPr>
      <w:widowControl w:val="0"/>
      <w:shd w:val="clear" w:color="auto" w:fill="FFFFFF"/>
      <w:spacing w:after="0" w:line="240" w:lineRule="atLeast"/>
    </w:pPr>
  </w:style>
  <w:style w:type="paragraph" w:customStyle="1" w:styleId="22">
    <w:name w:val="Колонтитул (2)"/>
    <w:basedOn w:val="Normal"/>
    <w:link w:val="21"/>
    <w:uiPriority w:val="99"/>
    <w:rsid w:val="008B1583"/>
    <w:pPr>
      <w:widowControl w:val="0"/>
      <w:shd w:val="clear" w:color="auto" w:fill="FFFFFF"/>
      <w:spacing w:after="0" w:line="240" w:lineRule="atLeast"/>
    </w:pPr>
  </w:style>
  <w:style w:type="paragraph" w:customStyle="1" w:styleId="40">
    <w:name w:val="Основной текст (4)"/>
    <w:basedOn w:val="Normal"/>
    <w:link w:val="4"/>
    <w:uiPriority w:val="99"/>
    <w:rsid w:val="008B1583"/>
    <w:pPr>
      <w:widowControl w:val="0"/>
      <w:shd w:val="clear" w:color="auto" w:fill="FFFFFF"/>
      <w:spacing w:after="0" w:line="274" w:lineRule="exact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8B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158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1326D1"/>
    <w:pPr>
      <w:spacing w:after="0" w:line="240" w:lineRule="auto"/>
      <w:jc w:val="center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326D1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1326D1"/>
    <w:pPr>
      <w:spacing w:after="0" w:line="240" w:lineRule="auto"/>
      <w:jc w:val="center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326D1"/>
    <w:rPr>
      <w:rFonts w:ascii="Times New Roman" w:hAnsi="Times New Roman" w:cs="Times New Roman"/>
      <w:sz w:val="20"/>
      <w:szCs w:val="20"/>
    </w:rPr>
  </w:style>
  <w:style w:type="paragraph" w:styleId="BlockText">
    <w:name w:val="Block Text"/>
    <w:basedOn w:val="Normal"/>
    <w:uiPriority w:val="99"/>
    <w:rsid w:val="001326D1"/>
    <w:pPr>
      <w:spacing w:after="0" w:line="240" w:lineRule="auto"/>
      <w:ind w:left="-426" w:right="-142" w:firstLine="426"/>
      <w:jc w:val="center"/>
    </w:pPr>
    <w:rPr>
      <w:b/>
      <w:bCs/>
      <w:caps/>
      <w:noProof/>
      <w:sz w:val="40"/>
      <w:szCs w:val="40"/>
    </w:rPr>
  </w:style>
  <w:style w:type="paragraph" w:styleId="NormalWeb">
    <w:name w:val="Normal (Web)"/>
    <w:basedOn w:val="Normal"/>
    <w:uiPriority w:val="99"/>
    <w:rsid w:val="00366A35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64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216</Words>
  <Characters>1236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</cp:lastModifiedBy>
  <cp:revision>13</cp:revision>
  <cp:lastPrinted>2017-10-26T11:29:00Z</cp:lastPrinted>
  <dcterms:created xsi:type="dcterms:W3CDTF">2017-10-09T07:10:00Z</dcterms:created>
  <dcterms:modified xsi:type="dcterms:W3CDTF">2017-10-26T11:30:00Z</dcterms:modified>
</cp:coreProperties>
</file>