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 xml:space="preserve">РОССИЙСКАЯ ФЕДЕРАЦИЯ                                                                                                                         АДМИНИСТРАЦИЯ НОВОПЕРШИНСКОГО СЕЛЬСОВЕТА  </w:t>
      </w:r>
    </w:p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>ДМИТРИЕВСКОГО РАЙОНА КУРСКОЙ ОБЛАСТИ</w:t>
      </w: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>ПОСТАНОВЛЕНИЕ</w:t>
      </w:r>
    </w:p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>от 14 декабря 2018 г. № 127</w:t>
      </w:r>
    </w:p>
    <w:p w:rsidR="003328D4" w:rsidRPr="006D5B91" w:rsidRDefault="003328D4" w:rsidP="000341BF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 xml:space="preserve">Об утверждении муниципальной программы «Повышение эффективности работы с молодёжью, организация отдыха и оздоровления детей, молодёжи, развитие физической культуры и спорта» на 2019-2021 годы </w:t>
      </w:r>
    </w:p>
    <w:p w:rsidR="003328D4" w:rsidRPr="006D5B91" w:rsidRDefault="003328D4" w:rsidP="000341BF">
      <w:pPr>
        <w:rPr>
          <w:sz w:val="28"/>
          <w:szCs w:val="28"/>
        </w:rPr>
      </w:pPr>
    </w:p>
    <w:p w:rsidR="003328D4" w:rsidRPr="006D5B91" w:rsidRDefault="003328D4" w:rsidP="000341BF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D5B9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статьей 179 Бюджетного кодекса Российской Федерации Администрация  Новопершинского сельсовета  ПОСТАНОВЛЯЕТ: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>1. Утвердить прилагаемую  муниципальную программу «Повышение эффективности работы с молодёжью, организация отдыха и оздоровления детей, молодёжи, развитие физической культуры и спорта» на 2019-2021 годы.</w:t>
      </w:r>
    </w:p>
    <w:p w:rsidR="003328D4" w:rsidRPr="006D5B91" w:rsidRDefault="003328D4" w:rsidP="000341BF">
      <w:pPr>
        <w:jc w:val="both"/>
        <w:rPr>
          <w:sz w:val="28"/>
          <w:szCs w:val="28"/>
        </w:rPr>
      </w:pPr>
      <w:r w:rsidRPr="006D5B91">
        <w:rPr>
          <w:sz w:val="28"/>
          <w:szCs w:val="28"/>
        </w:rPr>
        <w:tab/>
        <w:t xml:space="preserve">2. Постановление от 18 декабря  2017 г. № 150 «Об утверждении муниципальной программы  </w:t>
      </w:r>
      <w:r w:rsidRPr="006D5B91">
        <w:rPr>
          <w:b/>
          <w:bCs/>
          <w:sz w:val="28"/>
          <w:szCs w:val="28"/>
        </w:rPr>
        <w:t xml:space="preserve"> </w:t>
      </w:r>
      <w:r w:rsidRPr="006D5B91">
        <w:rPr>
          <w:sz w:val="28"/>
          <w:szCs w:val="28"/>
        </w:rPr>
        <w:t xml:space="preserve">«Повышение эффективности работы с молодёжью, организация отдыха и оздоровления детей, молодёжи, развитие физической культуры и спорта»  на 2019-2021годы» считать утратившим силу с 01.01.2019 года.                                                                                                                                                </w:t>
      </w:r>
      <w:r w:rsidRPr="006D5B91">
        <w:rPr>
          <w:sz w:val="28"/>
          <w:szCs w:val="28"/>
        </w:rPr>
        <w:tab/>
        <w:t>3. Постановление вступает в силу с 1 января 2019года.</w:t>
      </w:r>
    </w:p>
    <w:p w:rsidR="003328D4" w:rsidRPr="006D5B91" w:rsidRDefault="003328D4" w:rsidP="000341BF">
      <w:pPr>
        <w:jc w:val="both"/>
        <w:rPr>
          <w:sz w:val="28"/>
          <w:szCs w:val="28"/>
        </w:rPr>
      </w:pPr>
    </w:p>
    <w:p w:rsidR="003328D4" w:rsidRPr="006D5B91" w:rsidRDefault="003328D4" w:rsidP="000341BF">
      <w:pPr>
        <w:jc w:val="both"/>
        <w:rPr>
          <w:sz w:val="28"/>
          <w:szCs w:val="28"/>
        </w:rPr>
      </w:pPr>
    </w:p>
    <w:p w:rsidR="003328D4" w:rsidRPr="006D5B91" w:rsidRDefault="003328D4" w:rsidP="000341BF">
      <w:pPr>
        <w:jc w:val="both"/>
        <w:rPr>
          <w:sz w:val="28"/>
          <w:szCs w:val="28"/>
        </w:rPr>
      </w:pPr>
    </w:p>
    <w:p w:rsidR="003328D4" w:rsidRPr="006D5B91" w:rsidRDefault="003328D4" w:rsidP="000341BF">
      <w:pPr>
        <w:jc w:val="both"/>
        <w:rPr>
          <w:sz w:val="28"/>
          <w:szCs w:val="28"/>
        </w:rPr>
      </w:pPr>
      <w:r w:rsidRPr="006D5B91">
        <w:rPr>
          <w:sz w:val="28"/>
          <w:szCs w:val="28"/>
        </w:rPr>
        <w:t>И.о.Главы Новопершинского сельсовета                                           Г.А.Азарова</w:t>
      </w:r>
    </w:p>
    <w:p w:rsidR="003328D4" w:rsidRPr="006D5B91" w:rsidRDefault="003328D4" w:rsidP="000341BF">
      <w:pPr>
        <w:jc w:val="both"/>
        <w:rPr>
          <w:sz w:val="28"/>
          <w:szCs w:val="28"/>
        </w:rPr>
      </w:pPr>
    </w:p>
    <w:p w:rsidR="003328D4" w:rsidRPr="006D5B91" w:rsidRDefault="003328D4" w:rsidP="000341BF">
      <w:pPr>
        <w:jc w:val="both"/>
        <w:rPr>
          <w:sz w:val="28"/>
          <w:szCs w:val="28"/>
        </w:rPr>
      </w:pPr>
      <w:r w:rsidRPr="006D5B91">
        <w:rPr>
          <w:sz w:val="28"/>
          <w:szCs w:val="28"/>
        </w:rPr>
        <w:t>.</w:t>
      </w:r>
    </w:p>
    <w:p w:rsidR="003328D4" w:rsidRPr="006D5B91" w:rsidRDefault="003328D4" w:rsidP="000341BF">
      <w:pPr>
        <w:jc w:val="both"/>
        <w:rPr>
          <w:sz w:val="28"/>
          <w:szCs w:val="28"/>
        </w:rPr>
      </w:pPr>
    </w:p>
    <w:p w:rsidR="003328D4" w:rsidRPr="006D5B91" w:rsidRDefault="003328D4" w:rsidP="000341BF">
      <w:pPr>
        <w:jc w:val="both"/>
        <w:rPr>
          <w:sz w:val="28"/>
          <w:szCs w:val="28"/>
        </w:rPr>
      </w:pPr>
    </w:p>
    <w:p w:rsidR="003328D4" w:rsidRPr="006D5B91" w:rsidRDefault="003328D4" w:rsidP="000341BF">
      <w:pPr>
        <w:jc w:val="both"/>
        <w:rPr>
          <w:sz w:val="28"/>
          <w:szCs w:val="28"/>
        </w:rPr>
      </w:pPr>
    </w:p>
    <w:p w:rsidR="003328D4" w:rsidRPr="006D5B91" w:rsidRDefault="003328D4" w:rsidP="000341BF">
      <w:pPr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  <w:r w:rsidRPr="006D5B91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</w:p>
    <w:p w:rsidR="003328D4" w:rsidRPr="006D5B91" w:rsidRDefault="003328D4" w:rsidP="000341BF">
      <w:pPr>
        <w:jc w:val="right"/>
        <w:rPr>
          <w:sz w:val="28"/>
          <w:szCs w:val="28"/>
        </w:rPr>
      </w:pPr>
      <w:r w:rsidRPr="006D5B91">
        <w:rPr>
          <w:sz w:val="28"/>
          <w:szCs w:val="28"/>
        </w:rPr>
        <w:t xml:space="preserve">      УТВЕРЖДЕНА</w:t>
      </w:r>
    </w:p>
    <w:p w:rsidR="003328D4" w:rsidRPr="006D5B91" w:rsidRDefault="003328D4" w:rsidP="000341B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постановлением Администрации</w:t>
      </w:r>
    </w:p>
    <w:p w:rsidR="003328D4" w:rsidRPr="006D5B91" w:rsidRDefault="003328D4" w:rsidP="000341B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Новопершинского сельсовета</w:t>
      </w:r>
    </w:p>
    <w:p w:rsidR="003328D4" w:rsidRPr="006D5B91" w:rsidRDefault="003328D4" w:rsidP="000341B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Дмитриевсого района</w:t>
      </w:r>
    </w:p>
    <w:p w:rsidR="003328D4" w:rsidRPr="006D5B91" w:rsidRDefault="003328D4" w:rsidP="000341B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328D4" w:rsidRPr="006D5B91" w:rsidRDefault="003328D4" w:rsidP="000341B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от  14 декабря 2018 г. № 127                 </w:t>
      </w:r>
    </w:p>
    <w:p w:rsidR="003328D4" w:rsidRPr="006D5B91" w:rsidRDefault="003328D4" w:rsidP="000341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 xml:space="preserve">«Повышение эффективности работы с молодёжью, организация отдыха и оздоровления детей, молодёжи, развитие физической культуры и спорта» </w:t>
      </w:r>
    </w:p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>на 2019-2021 годы</w:t>
      </w:r>
    </w:p>
    <w:p w:rsidR="003328D4" w:rsidRPr="006D5B91" w:rsidRDefault="003328D4" w:rsidP="000341BF">
      <w:pPr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jc w:val="center"/>
        <w:rPr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3328D4" w:rsidRPr="006D5B91" w:rsidRDefault="003328D4" w:rsidP="000341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>«Повышение эффективности работы с молодёжью, организация отдыха и оздоровления детей, молодёжи, развитие физической культуры и спорта» на 2019-2021 годы</w:t>
      </w:r>
    </w:p>
    <w:p w:rsidR="003328D4" w:rsidRPr="006D5B91" w:rsidRDefault="003328D4" w:rsidP="000341BF">
      <w:pPr>
        <w:rPr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8"/>
        <w:gridCol w:w="5900"/>
      </w:tblGrid>
      <w:tr w:rsidR="003328D4" w:rsidRPr="006D5B91">
        <w:trPr>
          <w:trHeight w:val="602"/>
        </w:trPr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jc w:val="both"/>
              <w:rPr>
                <w:sz w:val="28"/>
                <w:szCs w:val="28"/>
              </w:rPr>
            </w:pPr>
            <w:r w:rsidRPr="006D5B91">
              <w:rPr>
                <w:sz w:val="28"/>
                <w:szCs w:val="28"/>
              </w:rPr>
              <w:t>Повышение эффективности работы с молодёжью, организация отдыха и оздоровления детей, молодёжи, развитие физической культуры и спорта</w:t>
            </w:r>
          </w:p>
        </w:tc>
      </w:tr>
      <w:tr w:rsidR="003328D4" w:rsidRPr="006D5B91"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        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разработки Программы    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Федеральный  закон  от  4  декабря 2007 г. № 329-ФЗ «О физической  культуре  и  спорте  в Российской Федерации», Закон  Курской  области от 10 октября 1996 г. № 13-ЗКО  «О  физической культуре и спорте»</w:t>
            </w:r>
          </w:p>
        </w:tc>
      </w:tr>
      <w:tr w:rsidR="003328D4" w:rsidRPr="006D5B91"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Заказчик программ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Администрация Новопершинского сельсовета Дмитриевского района Курской области</w:t>
            </w:r>
          </w:p>
        </w:tc>
      </w:tr>
      <w:tr w:rsidR="003328D4" w:rsidRPr="006D5B91"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разработчик    Программы                 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Новопершинского сельсовета Дмитриевского района Курской области </w:t>
            </w:r>
          </w:p>
        </w:tc>
      </w:tr>
      <w:tr w:rsidR="003328D4" w:rsidRPr="006D5B91"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     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          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занятий жителями  Новопершинского сельсовета  физической культурой и спортом. 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физической культуры и спорта;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пропаганда  развития  физической  культуры   и спорта;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совершенствование  физкультурно-спортивной инфраструктуры  Новопершинского сельсовета;</w:t>
            </w:r>
          </w:p>
          <w:p w:rsidR="003328D4" w:rsidRPr="006D5B91" w:rsidRDefault="003328D4" w:rsidP="00751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поддержка  и  развитие   детско-юношеского   и массового спорта;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обеспечение   участия   спортсменов     Новопершинского сельсовета в районных    спортивных мероприятиях</w:t>
            </w:r>
          </w:p>
        </w:tc>
      </w:tr>
      <w:tr w:rsidR="003328D4" w:rsidRPr="006D5B91">
        <w:trPr>
          <w:trHeight w:val="3798"/>
        </w:trPr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целевые      индикаторы и показатели Программы    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доля  систематически  занимающихся  физической    культурой  и  спортом  в   общей   численности    населения  муниципального образования;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 уровень   обеспеченности   населения    Новопершинского сельсовета спортивными  сооружениями  исходя  из единовременной пропускной способности;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доля   лиц   с   ограниченными   возможностями  здоровья    и    инвалидов,     систематически занимающихся физической культурой и спортом, в общей численности данной категории населения;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доля обучающихся и  студентов,  систематически занимающихся физической культурой и спортом, в общей численности данной категории</w:t>
            </w:r>
          </w:p>
        </w:tc>
      </w:tr>
      <w:tr w:rsidR="003328D4" w:rsidRPr="006D5B91"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           реализации Программы      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 в 2019-2021 годах</w:t>
            </w:r>
          </w:p>
          <w:p w:rsidR="003328D4" w:rsidRPr="006D5B91" w:rsidRDefault="003328D4" w:rsidP="00751C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8D4" w:rsidRPr="006D5B91"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   </w:t>
            </w:r>
          </w:p>
          <w:p w:rsidR="003328D4" w:rsidRPr="006D5B91" w:rsidRDefault="003328D4" w:rsidP="00751C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пропаганда здорового образа жизни через средства массовой информации;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приобретение подарков для награждения победителей спортивных соревнований;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ремонт и реконструкция объектов спорта муниципальной собственности;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физкультурно-спортивных мероприятий;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направление спортсменов для участия в   региональных, межрегиональных,  всероссийских, международных и иных спортивных мероприятиях;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материально-техническое обеспечение спортивных сборных команд Новопершинского сельсовета приобретение инвентаря и оборудования                </w:t>
            </w:r>
          </w:p>
        </w:tc>
      </w:tr>
      <w:tr w:rsidR="003328D4" w:rsidRPr="006D5B91"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  мероприятий Программы   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Администрация Новопершинского сельсовета Дмитриевского района Курской области</w:t>
            </w:r>
          </w:p>
        </w:tc>
      </w:tr>
      <w:tr w:rsidR="003328D4" w:rsidRPr="006D5B91">
        <w:trPr>
          <w:trHeight w:val="1250"/>
        </w:trPr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Объемы и источники        финансирования           Программы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 за счет средств бюджета муниципального образования:</w:t>
            </w:r>
          </w:p>
          <w:p w:rsidR="003328D4" w:rsidRPr="006D5B91" w:rsidRDefault="003328D4" w:rsidP="00751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2019 год -  9000 руб.</w:t>
            </w:r>
          </w:p>
          <w:p w:rsidR="003328D4" w:rsidRPr="006D5B91" w:rsidRDefault="003328D4" w:rsidP="00751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2020год -    9000 руб.</w:t>
            </w:r>
          </w:p>
          <w:p w:rsidR="003328D4" w:rsidRPr="006D5B91" w:rsidRDefault="003328D4" w:rsidP="00751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2021 год -  9000 руб.</w:t>
            </w:r>
          </w:p>
        </w:tc>
      </w:tr>
      <w:tr w:rsidR="003328D4" w:rsidRPr="006D5B91">
        <w:trPr>
          <w:trHeight w:val="1092"/>
        </w:trPr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</w:p>
          <w:p w:rsidR="003328D4" w:rsidRPr="006D5B91" w:rsidRDefault="003328D4" w:rsidP="00751C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      </w:t>
            </w:r>
          </w:p>
          <w:p w:rsidR="003328D4" w:rsidRPr="006D5B91" w:rsidRDefault="003328D4" w:rsidP="00751C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контроля  </w:t>
            </w:r>
          </w:p>
          <w:p w:rsidR="003328D4" w:rsidRPr="006D5B91" w:rsidRDefault="003328D4" w:rsidP="00751C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</w:t>
            </w:r>
          </w:p>
          <w:p w:rsidR="003328D4" w:rsidRPr="006D5B91" w:rsidRDefault="003328D4" w:rsidP="00751C6B">
            <w:pPr>
              <w:jc w:val="both"/>
              <w:rPr>
                <w:sz w:val="28"/>
                <w:szCs w:val="28"/>
              </w:rPr>
            </w:pPr>
            <w:r w:rsidRPr="006D5B91">
              <w:rPr>
                <w:sz w:val="28"/>
                <w:szCs w:val="28"/>
              </w:rPr>
              <w:t xml:space="preserve">Программы                        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общий контроль и текущий контроль    за     исполнением      Программы осуществляется  Администрацией Новопершинского сельсовета</w:t>
            </w:r>
          </w:p>
          <w:p w:rsidR="003328D4" w:rsidRPr="006D5B91" w:rsidRDefault="003328D4" w:rsidP="00751C6B">
            <w:pPr>
              <w:jc w:val="both"/>
              <w:rPr>
                <w:sz w:val="28"/>
                <w:szCs w:val="28"/>
              </w:rPr>
            </w:pPr>
          </w:p>
        </w:tc>
      </w:tr>
      <w:tr w:rsidR="003328D4" w:rsidRPr="006D5B91">
        <w:tc>
          <w:tcPr>
            <w:tcW w:w="3308" w:type="dxa"/>
          </w:tcPr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    результаты реализации    Программы и показатели   эффективности </w:t>
            </w:r>
          </w:p>
          <w:p w:rsidR="003328D4" w:rsidRPr="006D5B91" w:rsidRDefault="003328D4" w:rsidP="00751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Программы    </w:t>
            </w:r>
          </w:p>
        </w:tc>
        <w:tc>
          <w:tcPr>
            <w:tcW w:w="5900" w:type="dxa"/>
          </w:tcPr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увеличение     доли     лиц,    систематически занимающихся физической культурой и спортом, в общей численности населения  на 16%;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увеличение  уровня  обеспеченности   населения спортивными     сооружениями     исходя     из единовременной пропускной способности на 6,3%;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  доли    лиц    с    ограниченными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возможностями    здоровья     и     инвалидов, систематически     занимающихся     физической культурой  и  спортом,  в  общей   численности данной категории населения на 8%;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>увеличение  доли  обучающихся   и   студентов, систематически     занимающихся     физической культурой  и  спортом,  в  общей   численности данной категории населения на 23%;</w:t>
            </w:r>
          </w:p>
          <w:p w:rsidR="003328D4" w:rsidRPr="006D5B91" w:rsidRDefault="003328D4" w:rsidP="00751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B9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 доли    лиц,    занимающихся    в специализированных спортивных  учреждениях,  в общей численности детей 6 - 15 лет на 13% </w:t>
            </w:r>
          </w:p>
        </w:tc>
      </w:tr>
    </w:tbl>
    <w:p w:rsidR="003328D4" w:rsidRPr="006D5B91" w:rsidRDefault="003328D4" w:rsidP="000341B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I. Характеристика проблемы, на решение которой</w:t>
      </w:r>
    </w:p>
    <w:p w:rsidR="003328D4" w:rsidRPr="006D5B91" w:rsidRDefault="003328D4" w:rsidP="000341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направлена Программа</w:t>
      </w:r>
    </w:p>
    <w:p w:rsidR="003328D4" w:rsidRPr="006D5B91" w:rsidRDefault="003328D4" w:rsidP="000341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>Важнейшим приоритетом  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в  Новопершинском сельсовете за последние годы позволил выявить проблемы и нерешенные вопросы как физической культуры и спорта, так и физического и духовного состояния жителей  поселения в целом.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 xml:space="preserve">  Проблемы физического состояния и здоровья населения  поселения  заключаются в снижении физической активности  людей,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Новопершинском сельсовете, прежде всего на темпе роста числа граждан, систематически занимающихся физкультурой и спортом, и в результате приведет к росту потерь по больничным листам, снижению демографических показателей, показателей здоровья граждан.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поселения. Для того, чтобы остановить неблагоприятные тенденции, необходимо принятие комплекса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3328D4" w:rsidRPr="006D5B91" w:rsidRDefault="003328D4" w:rsidP="00751C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>Основные проблемы развития физической культуры и спорта в  Новопершинском сельсовете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- недостаточная физическая активность школьников и учащейся молодежи в системе общего и профессионального образования;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- 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- недостаточное финансирование сферы физической культуры и спорта, отрицательно сказывающееся на реализации   плана официальных физкультурных мероприятий и спортивных мероприятий  поселения, решении задач развития массового спорта;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- низкая обеспеченность населения (по социальным нормам и нормативам) объектами физической культуры и спорта.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  Одним из ключевых моментов успешного осуществления программных мероприятий является   пропаганда Программы на организационном этапе и  освещение по мере выполнения  этих мероприятий  в средствах массовой информации.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751C6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II. Основные цели и задачи Программы с указанием сроков и этапов ее реализации, а также целевые индикаторы и показатели, характеризующие эффективность реализации Программы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3328D4" w:rsidRPr="006D5B91" w:rsidRDefault="003328D4" w:rsidP="0075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1) формирование потребности населения  Новопершинского сельсовета в систематических занятиях физической культурой и спортом;</w:t>
      </w:r>
    </w:p>
    <w:p w:rsidR="003328D4" w:rsidRPr="006D5B91" w:rsidRDefault="003328D4" w:rsidP="0075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2) создание условий для занятия жителями Новопершинского сельсовета физической культурой и спортом;</w:t>
      </w:r>
    </w:p>
    <w:p w:rsidR="003328D4" w:rsidRPr="006D5B91" w:rsidRDefault="003328D4" w:rsidP="00751C6B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Основными задачами Программы являются:</w:t>
      </w:r>
    </w:p>
    <w:p w:rsidR="003328D4" w:rsidRPr="006D5B91" w:rsidRDefault="003328D4" w:rsidP="00751C6B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1) информационное освещение физической культуры и спорта;</w:t>
      </w:r>
    </w:p>
    <w:p w:rsidR="003328D4" w:rsidRPr="006D5B91" w:rsidRDefault="003328D4" w:rsidP="00751C6B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2) пропаганда развития физической культуры и спорта;</w:t>
      </w:r>
    </w:p>
    <w:p w:rsidR="003328D4" w:rsidRPr="006D5B91" w:rsidRDefault="003328D4" w:rsidP="00751C6B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3) совершенствование физкультурно-спортивной инфраструктуры Новопершинского сельсовета;                                                                                           </w:t>
      </w:r>
    </w:p>
    <w:p w:rsidR="003328D4" w:rsidRPr="006D5B91" w:rsidRDefault="003328D4" w:rsidP="00751C6B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4) поддержка и развитие детско-юношеского и массового спорта;</w:t>
      </w:r>
    </w:p>
    <w:p w:rsidR="003328D4" w:rsidRPr="006D5B91" w:rsidRDefault="003328D4" w:rsidP="00751C6B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5) обеспечение участия спортсменов  в региональных, всероссийских   спортивных мероприятиях.</w:t>
      </w:r>
    </w:p>
    <w:p w:rsidR="003328D4" w:rsidRPr="006D5B91" w:rsidRDefault="003328D4" w:rsidP="0075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Целевым ориентиром Программы является достижение целевых индикаторов развития физической культуры и спорта в  Новопершинском сельсовете в соответствии с целевыми ориентирами реализации данной Программы, а именно:</w:t>
      </w:r>
    </w:p>
    <w:p w:rsidR="003328D4" w:rsidRPr="006D5B91" w:rsidRDefault="003328D4" w:rsidP="0075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1) увеличение доли систематически занимающихся физической культурой и спортом до 30% (в соответствии со статистическими данными в 2019 году - 14%);</w:t>
      </w:r>
    </w:p>
    <w:p w:rsidR="003328D4" w:rsidRPr="006D5B91" w:rsidRDefault="003328D4" w:rsidP="0075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2)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10% (в соответствии со статистическими данными в 2018 году - 2%);</w:t>
      </w:r>
    </w:p>
    <w:p w:rsidR="003328D4" w:rsidRPr="006D5B91" w:rsidRDefault="003328D4" w:rsidP="0075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3) увеличение доли обучающихся и студентов, систематически занимающихся физической культурой и спортом, в общей численности данной категории населения до 60% (в соответствии со статистическими данными в 2019 году - 37%);</w:t>
      </w:r>
    </w:p>
    <w:p w:rsidR="003328D4" w:rsidRPr="006D5B91" w:rsidRDefault="003328D4" w:rsidP="0075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Значения целевых индикаторов и показателей, характеризующие эффективность реализации Программы   указаны в приложении № 1 к настоящей Программе.   </w:t>
      </w:r>
    </w:p>
    <w:p w:rsidR="003328D4" w:rsidRPr="006D5B91" w:rsidRDefault="003328D4" w:rsidP="00751C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Программа будет реализована в  течение 2019-2021 годах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328D4" w:rsidRPr="006D5B91" w:rsidRDefault="003328D4" w:rsidP="00751C6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III. Перечень программных мероприятий, сроки их реализации и объемы финансирования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Реализация Программы предусматривает осуществление следующих мероприятий: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пропаганда здорового образа жизни через средства массовой информации;</w:t>
      </w:r>
    </w:p>
    <w:p w:rsidR="003328D4" w:rsidRPr="006D5B91" w:rsidRDefault="003328D4" w:rsidP="000341B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приобретение подарков для награждения победителей спортивных соревнований;</w:t>
      </w:r>
    </w:p>
    <w:p w:rsidR="003328D4" w:rsidRPr="006D5B91" w:rsidRDefault="003328D4" w:rsidP="000341B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>ремонт и реконструкция объектов спорта муниципальной собственности;</w:t>
      </w:r>
    </w:p>
    <w:p w:rsidR="003328D4" w:rsidRPr="006D5B91" w:rsidRDefault="003328D4" w:rsidP="000341B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>организация и проведение  физкультурно-спортивных мероприятий;</w:t>
      </w:r>
    </w:p>
    <w:p w:rsidR="003328D4" w:rsidRPr="006D5B91" w:rsidRDefault="003328D4" w:rsidP="000341B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>направление спортсменов для участия в региональных и   всероссийских спортивных мероприятиях;</w:t>
      </w:r>
    </w:p>
    <w:p w:rsidR="003328D4" w:rsidRPr="006D5B91" w:rsidRDefault="003328D4" w:rsidP="000341B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 xml:space="preserve">материально-техническое обеспечение спортивных сборных команд, приобретение инвентаря и оборудования.                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 </w:t>
      </w:r>
      <w:r w:rsidRPr="006D5B91">
        <w:rPr>
          <w:rFonts w:ascii="Times New Roman" w:hAnsi="Times New Roman" w:cs="Times New Roman"/>
          <w:sz w:val="28"/>
          <w:szCs w:val="28"/>
        </w:rPr>
        <w:tab/>
        <w:t>Перечень программных  мероприятий Программы, объемы финансирования по источникам   приведены в  приложении № 2 к настоящей  Программе.</w:t>
      </w:r>
    </w:p>
    <w:p w:rsidR="003328D4" w:rsidRPr="006D5B91" w:rsidRDefault="003328D4" w:rsidP="000341B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IV. Ресурсное обеспечение Программы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ind w:firstLine="540"/>
        <w:rPr>
          <w:sz w:val="28"/>
          <w:szCs w:val="28"/>
        </w:rPr>
      </w:pPr>
      <w:r w:rsidRPr="006D5B91">
        <w:rPr>
          <w:sz w:val="28"/>
          <w:szCs w:val="28"/>
        </w:rPr>
        <w:t xml:space="preserve">Общий объем финансирования Программы за счет средств   бюджета муниципального образования 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в 2018 году -  9000 рублей.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в 2019 году -  9000 рублей.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в 2020 году -  9000 рублей.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В 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</w:r>
    </w:p>
    <w:p w:rsidR="003328D4" w:rsidRPr="006D5B91" w:rsidRDefault="003328D4" w:rsidP="000341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V. Механизм реализации Программы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Муниципальным заказчиком Программы  является  Администрация Новопершинского сельсовета, который в ходе ее реализации  осуществляет  текущий контроль за  деятельностью исполнителей.  </w:t>
      </w:r>
    </w:p>
    <w:p w:rsidR="003328D4" w:rsidRPr="006D5B91" w:rsidRDefault="003328D4" w:rsidP="000341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328D4" w:rsidRPr="006D5B91" w:rsidRDefault="003328D4" w:rsidP="000341BF">
      <w:pPr>
        <w:jc w:val="center"/>
        <w:rPr>
          <w:b/>
          <w:bCs/>
          <w:sz w:val="28"/>
          <w:szCs w:val="28"/>
        </w:rPr>
      </w:pPr>
      <w:r w:rsidRPr="006D5B91">
        <w:rPr>
          <w:b/>
          <w:bCs/>
          <w:sz w:val="28"/>
          <w:szCs w:val="28"/>
        </w:rPr>
        <w:t>VI. Оценка социально-экономической эффективности</w:t>
      </w:r>
    </w:p>
    <w:p w:rsidR="003328D4" w:rsidRPr="006D5B91" w:rsidRDefault="003328D4" w:rsidP="000341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реализации Программы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Предложенные программные мероприятия позволят достигнуть следующих положительных результатов: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увеличение доли лиц, систематически занимающихся физической культурой и спортом, в общей численности населения  города на 16%;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>увеличение уровня обеспеченности населения спортивными сооружениями исходя из единовременной пропускной способности на 6,3%;</w:t>
      </w:r>
    </w:p>
    <w:p w:rsidR="003328D4" w:rsidRPr="006D5B91" w:rsidRDefault="003328D4" w:rsidP="000341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5B91">
        <w:rPr>
          <w:rFonts w:ascii="Times New Roman" w:hAnsi="Times New Roman" w:cs="Times New Roman"/>
          <w:b/>
          <w:bCs/>
          <w:sz w:val="28"/>
          <w:szCs w:val="28"/>
        </w:rPr>
        <w:t>VII. Контроль за ходом реализации Программы</w:t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 xml:space="preserve"> </w:t>
      </w:r>
      <w:r w:rsidRPr="006D5B91">
        <w:rPr>
          <w:rFonts w:ascii="Times New Roman" w:hAnsi="Times New Roman" w:cs="Times New Roman"/>
          <w:sz w:val="28"/>
          <w:szCs w:val="28"/>
        </w:rPr>
        <w:tab/>
        <w:t>Контроль     за     исполнением  Программы осуществляется  Администрацией Новопершинского сельсовета.</w:t>
      </w:r>
    </w:p>
    <w:p w:rsidR="003328D4" w:rsidRPr="006D5B91" w:rsidRDefault="003328D4" w:rsidP="000341B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средств, выделяемых на реализацию Программы.</w:t>
      </w:r>
    </w:p>
    <w:p w:rsidR="003328D4" w:rsidRPr="006D5B91" w:rsidRDefault="003328D4" w:rsidP="000341B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D5B91">
        <w:rPr>
          <w:rFonts w:ascii="Times New Roman" w:hAnsi="Times New Roman" w:cs="Times New Roman"/>
          <w:sz w:val="28"/>
          <w:szCs w:val="28"/>
        </w:rPr>
        <w:tab/>
      </w:r>
    </w:p>
    <w:p w:rsidR="003328D4" w:rsidRPr="006D5B91" w:rsidRDefault="003328D4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28D4" w:rsidRPr="006D5B91" w:rsidRDefault="003328D4" w:rsidP="000341BF">
      <w:pPr>
        <w:rPr>
          <w:sz w:val="28"/>
          <w:szCs w:val="28"/>
        </w:rPr>
      </w:pPr>
    </w:p>
    <w:sectPr w:rsidR="003328D4" w:rsidRPr="006D5B91" w:rsidSect="000341BF">
      <w:headerReference w:type="default" r:id="rId6"/>
      <w:pgSz w:w="11906" w:h="16838"/>
      <w:pgMar w:top="1134" w:right="1247" w:bottom="1134" w:left="1531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8D4" w:rsidRDefault="003328D4">
      <w:r>
        <w:separator/>
      </w:r>
    </w:p>
  </w:endnote>
  <w:endnote w:type="continuationSeparator" w:id="1">
    <w:p w:rsidR="003328D4" w:rsidRDefault="00332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8D4" w:rsidRDefault="003328D4">
      <w:r>
        <w:separator/>
      </w:r>
    </w:p>
  </w:footnote>
  <w:footnote w:type="continuationSeparator" w:id="1">
    <w:p w:rsidR="003328D4" w:rsidRDefault="00332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8D4" w:rsidRDefault="003328D4">
    <w:pPr>
      <w:pStyle w:val="Header"/>
      <w:framePr w:wrap="auto" w:vAnchor="text" w:hAnchor="page" w:x="1560" w:y="1"/>
      <w:rPr>
        <w:rStyle w:val="PageNumber"/>
      </w:rPr>
    </w:pPr>
  </w:p>
  <w:p w:rsidR="003328D4" w:rsidRDefault="003328D4">
    <w:pPr>
      <w:pStyle w:val="Header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87"/>
  <w:drawingGridVerticalSpacing w:val="136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8B9"/>
    <w:rsid w:val="00010110"/>
    <w:rsid w:val="000204AD"/>
    <w:rsid w:val="000341BF"/>
    <w:rsid w:val="00054F16"/>
    <w:rsid w:val="0005553F"/>
    <w:rsid w:val="000748C4"/>
    <w:rsid w:val="00087086"/>
    <w:rsid w:val="000B268D"/>
    <w:rsid w:val="000D39E8"/>
    <w:rsid w:val="0010036E"/>
    <w:rsid w:val="00106861"/>
    <w:rsid w:val="0012237F"/>
    <w:rsid w:val="0014560F"/>
    <w:rsid w:val="001718B9"/>
    <w:rsid w:val="0018058E"/>
    <w:rsid w:val="001A274C"/>
    <w:rsid w:val="001A3582"/>
    <w:rsid w:val="001A5C26"/>
    <w:rsid w:val="001D345A"/>
    <w:rsid w:val="00205D4E"/>
    <w:rsid w:val="002A171D"/>
    <w:rsid w:val="002F6F71"/>
    <w:rsid w:val="00307970"/>
    <w:rsid w:val="003328D4"/>
    <w:rsid w:val="00333F1D"/>
    <w:rsid w:val="003416BC"/>
    <w:rsid w:val="003726D2"/>
    <w:rsid w:val="003B0451"/>
    <w:rsid w:val="003C4627"/>
    <w:rsid w:val="003D30B4"/>
    <w:rsid w:val="003E7D36"/>
    <w:rsid w:val="003F3A8E"/>
    <w:rsid w:val="00417212"/>
    <w:rsid w:val="00443C84"/>
    <w:rsid w:val="00462A0F"/>
    <w:rsid w:val="00470B9F"/>
    <w:rsid w:val="004B63B5"/>
    <w:rsid w:val="00513FD4"/>
    <w:rsid w:val="00544BF5"/>
    <w:rsid w:val="005B3041"/>
    <w:rsid w:val="00654A41"/>
    <w:rsid w:val="00677D6F"/>
    <w:rsid w:val="00687ACD"/>
    <w:rsid w:val="006B124F"/>
    <w:rsid w:val="006D5B91"/>
    <w:rsid w:val="00715FB8"/>
    <w:rsid w:val="00751C6B"/>
    <w:rsid w:val="007B384E"/>
    <w:rsid w:val="007C0F9A"/>
    <w:rsid w:val="008136BC"/>
    <w:rsid w:val="00814DDC"/>
    <w:rsid w:val="008161B3"/>
    <w:rsid w:val="00882EF2"/>
    <w:rsid w:val="00886CCD"/>
    <w:rsid w:val="0089656E"/>
    <w:rsid w:val="008A2BE2"/>
    <w:rsid w:val="008E0252"/>
    <w:rsid w:val="009041AF"/>
    <w:rsid w:val="009051B8"/>
    <w:rsid w:val="00963099"/>
    <w:rsid w:val="009C7150"/>
    <w:rsid w:val="00A2331E"/>
    <w:rsid w:val="00A64673"/>
    <w:rsid w:val="00A8714D"/>
    <w:rsid w:val="00A947EA"/>
    <w:rsid w:val="00B54CCE"/>
    <w:rsid w:val="00B57A67"/>
    <w:rsid w:val="00B64843"/>
    <w:rsid w:val="00BC2B38"/>
    <w:rsid w:val="00C36906"/>
    <w:rsid w:val="00C97A60"/>
    <w:rsid w:val="00CA0574"/>
    <w:rsid w:val="00CA118E"/>
    <w:rsid w:val="00CA2FEF"/>
    <w:rsid w:val="00CC4C48"/>
    <w:rsid w:val="00CE7033"/>
    <w:rsid w:val="00D13BED"/>
    <w:rsid w:val="00D34B2E"/>
    <w:rsid w:val="00D87058"/>
    <w:rsid w:val="00DB643E"/>
    <w:rsid w:val="00E77717"/>
    <w:rsid w:val="00E948BC"/>
    <w:rsid w:val="00EA0F8E"/>
    <w:rsid w:val="00ED4971"/>
    <w:rsid w:val="00EF7A7A"/>
    <w:rsid w:val="00F25299"/>
    <w:rsid w:val="00F25BB5"/>
    <w:rsid w:val="00F3785F"/>
    <w:rsid w:val="00F50DC2"/>
    <w:rsid w:val="00F649AE"/>
    <w:rsid w:val="00F7279B"/>
    <w:rsid w:val="00FB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11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011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1011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1011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94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E0252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025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10110"/>
  </w:style>
  <w:style w:type="paragraph" w:styleId="Footer">
    <w:name w:val="footer"/>
    <w:basedOn w:val="Normal"/>
    <w:link w:val="FooterChar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02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2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8</Pages>
  <Words>1938</Words>
  <Characters>11051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SamLab.ws</dc:creator>
  <cp:keywords/>
  <dc:description/>
  <cp:lastModifiedBy>а</cp:lastModifiedBy>
  <cp:revision>7</cp:revision>
  <cp:lastPrinted>2017-12-22T08:39:00Z</cp:lastPrinted>
  <dcterms:created xsi:type="dcterms:W3CDTF">2018-01-14T13:46:00Z</dcterms:created>
  <dcterms:modified xsi:type="dcterms:W3CDTF">2018-12-29T08:36:00Z</dcterms:modified>
</cp:coreProperties>
</file>