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0F1" w:rsidRPr="00CB18C8" w:rsidRDefault="002150F1" w:rsidP="00A145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b/>
          <w:bCs/>
          <w:sz w:val="28"/>
          <w:szCs w:val="28"/>
          <w:lang w:val="ru-RU"/>
        </w:rPr>
        <w:t>РОССИЙСКАЯ ФЕДЕРАЦИЯ</w:t>
      </w:r>
    </w:p>
    <w:p w:rsidR="002150F1" w:rsidRPr="00CB18C8" w:rsidRDefault="002150F1" w:rsidP="006042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b/>
          <w:bCs/>
          <w:sz w:val="28"/>
          <w:szCs w:val="28"/>
          <w:lang w:val="ru-RU"/>
        </w:rPr>
        <w:t>АДМИНИСТРАЦИЯ НОВОПЕРШИНСКОГО СЕЛЬСОВЕТА</w:t>
      </w:r>
    </w:p>
    <w:p w:rsidR="002150F1" w:rsidRPr="00CB18C8" w:rsidRDefault="002150F1" w:rsidP="006042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b/>
          <w:bCs/>
          <w:sz w:val="28"/>
          <w:szCs w:val="28"/>
          <w:lang w:val="ru-RU"/>
        </w:rPr>
        <w:t>ДМИТРИЕВСКОГО РАЙОНА КУРСКОЙ ОБЛАСТИ</w:t>
      </w:r>
    </w:p>
    <w:p w:rsidR="002150F1" w:rsidRPr="00CB18C8" w:rsidRDefault="002150F1" w:rsidP="006042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150F1" w:rsidRPr="00CB18C8" w:rsidRDefault="002150F1" w:rsidP="006042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ПОСТАНОВЛЕНИЕ</w:t>
      </w:r>
    </w:p>
    <w:p w:rsidR="00601382" w:rsidRPr="00CB18C8" w:rsidRDefault="00601382" w:rsidP="006042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150F1" w:rsidRPr="00CB18C8" w:rsidRDefault="007379D8" w:rsidP="006042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от </w:t>
      </w:r>
      <w:r w:rsidR="00601382" w:rsidRPr="00CB18C8">
        <w:rPr>
          <w:rFonts w:ascii="Times New Roman" w:hAnsi="Times New Roman" w:cs="Times New Roman"/>
          <w:b/>
          <w:bCs/>
          <w:sz w:val="28"/>
          <w:szCs w:val="28"/>
          <w:lang w:val="ru-RU"/>
        </w:rPr>
        <w:t>16 декабря    2019 г. №  131</w:t>
      </w:r>
      <w:r w:rsidRPr="00CB18C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:rsidR="002150F1" w:rsidRPr="00CB18C8" w:rsidRDefault="002150F1" w:rsidP="006042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150F1" w:rsidRPr="00CB18C8" w:rsidRDefault="002150F1" w:rsidP="006042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gramStart"/>
      <w:r w:rsidRPr="00CB18C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Об утверждении муниципальной  программы                                                                                    «Обеспечение доступным и комфортным жильём и коммунальными услугами граждан в муниципальном </w:t>
      </w:r>
      <w:proofErr w:type="spellStart"/>
      <w:r w:rsidRPr="00CB18C8">
        <w:rPr>
          <w:rFonts w:ascii="Times New Roman" w:hAnsi="Times New Roman" w:cs="Times New Roman"/>
          <w:b/>
          <w:bCs/>
          <w:sz w:val="28"/>
          <w:szCs w:val="28"/>
          <w:lang w:val="ru-RU"/>
        </w:rPr>
        <w:t>образовании</w:t>
      </w:r>
      <w:r w:rsidR="00A14526" w:rsidRPr="00CB18C8">
        <w:rPr>
          <w:rFonts w:ascii="Times New Roman" w:hAnsi="Times New Roman" w:cs="Times New Roman"/>
          <w:b/>
          <w:bCs/>
          <w:sz w:val="28"/>
          <w:szCs w:val="28"/>
          <w:lang w:val="ru-RU"/>
        </w:rPr>
        <w:t>Новопершинский</w:t>
      </w:r>
      <w:proofErr w:type="spellEnd"/>
      <w:r w:rsidR="00A14526" w:rsidRPr="00CB18C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сельсовет» Дмитриевского района Курской области </w:t>
      </w:r>
      <w:r w:rsidRPr="00CB18C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» на </w:t>
      </w:r>
      <w:r w:rsidR="0007354D" w:rsidRPr="00CB18C8">
        <w:rPr>
          <w:rFonts w:ascii="Times New Roman" w:hAnsi="Times New Roman" w:cs="Times New Roman"/>
          <w:b/>
          <w:bCs/>
          <w:sz w:val="28"/>
          <w:szCs w:val="28"/>
          <w:lang w:val="ru-RU"/>
        </w:rPr>
        <w:t>2020-2022</w:t>
      </w:r>
      <w:r w:rsidRPr="00CB18C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годы</w:t>
      </w:r>
      <w:proofErr w:type="gramEnd"/>
    </w:p>
    <w:p w:rsidR="00601382" w:rsidRPr="00CB18C8" w:rsidRDefault="00601382" w:rsidP="006042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150F1" w:rsidRPr="00CB18C8" w:rsidRDefault="002150F1" w:rsidP="006042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соответствии с Федеральным </w:t>
      </w:r>
      <w:r w:rsidRPr="00CB18C8"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  <w:lang w:val="ru-RU"/>
        </w:rPr>
        <w:t>законом</w:t>
      </w: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от 06.10.2003 № 131-ФЗ «Об общих принципах организации местного самоуправления в Российской Федерации» и </w:t>
      </w:r>
      <w:r w:rsidRPr="00CB18C8"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  <w:lang w:val="ru-RU"/>
        </w:rPr>
        <w:t>Уставом</w:t>
      </w: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образования «</w:t>
      </w:r>
      <w:proofErr w:type="spellStart"/>
      <w:r w:rsidRPr="00CB18C8">
        <w:rPr>
          <w:rFonts w:ascii="Times New Roman" w:hAnsi="Times New Roman" w:cs="Times New Roman"/>
          <w:sz w:val="28"/>
          <w:szCs w:val="28"/>
          <w:lang w:val="ru-RU"/>
        </w:rPr>
        <w:t>Новопершинский</w:t>
      </w:r>
      <w:proofErr w:type="spellEnd"/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сельсовет» Дмитриевского района Курской области, в целях совершенствования системы комплексного благоустройства территории муниципального образования «</w:t>
      </w:r>
      <w:proofErr w:type="spellStart"/>
      <w:r w:rsidRPr="00CB18C8">
        <w:rPr>
          <w:rFonts w:ascii="Times New Roman" w:hAnsi="Times New Roman" w:cs="Times New Roman"/>
          <w:sz w:val="28"/>
          <w:szCs w:val="28"/>
          <w:lang w:val="ru-RU"/>
        </w:rPr>
        <w:t>Новопершинский</w:t>
      </w:r>
      <w:proofErr w:type="spellEnd"/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сельсовет» Администрация </w:t>
      </w:r>
      <w:proofErr w:type="spellStart"/>
      <w:r w:rsidRPr="00CB18C8">
        <w:rPr>
          <w:rFonts w:ascii="Times New Roman" w:hAnsi="Times New Roman" w:cs="Times New Roman"/>
          <w:sz w:val="28"/>
          <w:szCs w:val="28"/>
          <w:lang w:val="ru-RU"/>
        </w:rPr>
        <w:t>Новопершинского</w:t>
      </w:r>
      <w:proofErr w:type="spellEnd"/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 Дмитриевского района Курской области  ПОСТАНОВЛЯЕТ:</w:t>
      </w:r>
    </w:p>
    <w:p w:rsidR="002150F1" w:rsidRPr="00CB18C8" w:rsidRDefault="002150F1" w:rsidP="00604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>1. Утвердить прилагаемую муниципальную программу «Обеспечение доступным и комфортным жильём и коммунальными услугами граждан в муниципальном образовании</w:t>
      </w:r>
      <w:r w:rsidR="00601382"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E3BA9" w:rsidRPr="00CB18C8">
        <w:rPr>
          <w:rFonts w:ascii="Times New Roman" w:hAnsi="Times New Roman" w:cs="Times New Roman"/>
          <w:sz w:val="28"/>
          <w:szCs w:val="28"/>
          <w:lang w:val="ru-RU"/>
        </w:rPr>
        <w:t>Новопершинский</w:t>
      </w:r>
      <w:proofErr w:type="spellEnd"/>
      <w:r w:rsidR="00AE3BA9"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сельсовет» Дмитриевского района Курской области </w:t>
      </w: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» на </w:t>
      </w:r>
      <w:r w:rsidR="0007354D" w:rsidRPr="00CB18C8">
        <w:rPr>
          <w:rFonts w:ascii="Times New Roman" w:hAnsi="Times New Roman" w:cs="Times New Roman"/>
          <w:sz w:val="28"/>
          <w:szCs w:val="28"/>
          <w:lang w:val="ru-RU"/>
        </w:rPr>
        <w:t>2020-2022</w:t>
      </w: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годы».</w:t>
      </w:r>
    </w:p>
    <w:p w:rsidR="002150F1" w:rsidRPr="00CB18C8" w:rsidRDefault="002150F1" w:rsidP="00604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2. Администрации </w:t>
      </w:r>
      <w:proofErr w:type="spellStart"/>
      <w:r w:rsidRPr="00CB18C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Новопершинского</w:t>
      </w:r>
      <w:proofErr w:type="spellEnd"/>
      <w:r w:rsidRPr="00CB18C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сельсовета при планировании бюджета муниципального образования «</w:t>
      </w:r>
      <w:proofErr w:type="spellStart"/>
      <w:r w:rsidRPr="00CB18C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Новопершинский</w:t>
      </w:r>
      <w:proofErr w:type="spellEnd"/>
      <w:r w:rsidRPr="00CB18C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сельсовет» на </w:t>
      </w:r>
      <w:r w:rsidR="0007354D" w:rsidRPr="00CB18C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2020-2022</w:t>
      </w:r>
      <w:r w:rsidRPr="00CB18C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годы предусматривать ассигнования</w:t>
      </w: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на реализацию муниципальной  программы «Обеспечение доступным и комфортным жильём и коммунальными услугами граждан в муниципальном образовании».                                                                               </w:t>
      </w:r>
    </w:p>
    <w:p w:rsidR="002150F1" w:rsidRPr="00CB18C8" w:rsidRDefault="002150F1" w:rsidP="00604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3. Установить, что в ходе реализации муниципальной программы «Обеспечение доступным и комфортным жильём и коммунальными услугами граждан в муниципальном образовании» мероприятия и объемы их финансирования подлежат ежегодной корректировке с учетом возможностей средств бюджета муниципального образования «</w:t>
      </w:r>
      <w:proofErr w:type="spellStart"/>
      <w:r w:rsidRPr="00CB18C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Новопершинский</w:t>
      </w:r>
      <w:proofErr w:type="spellEnd"/>
      <w:r w:rsidRPr="00CB18C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сельсовет</w:t>
      </w: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».                                                                                                                   </w:t>
      </w:r>
      <w:r w:rsidRPr="00CB18C8">
        <w:rPr>
          <w:rFonts w:ascii="Times New Roman" w:hAnsi="Times New Roman" w:cs="Times New Roman"/>
          <w:sz w:val="28"/>
          <w:szCs w:val="28"/>
          <w:lang w:val="ru-RU"/>
        </w:rPr>
        <w:tab/>
        <w:t xml:space="preserve">4. Постановление Администрации </w:t>
      </w:r>
      <w:proofErr w:type="spellStart"/>
      <w:r w:rsidRPr="00CB18C8">
        <w:rPr>
          <w:rFonts w:ascii="Times New Roman" w:hAnsi="Times New Roman" w:cs="Times New Roman"/>
          <w:sz w:val="28"/>
          <w:szCs w:val="28"/>
          <w:lang w:val="ru-RU"/>
        </w:rPr>
        <w:t>Новоперш</w:t>
      </w:r>
      <w:r w:rsidR="00A14526" w:rsidRPr="00CB18C8">
        <w:rPr>
          <w:rFonts w:ascii="Times New Roman" w:hAnsi="Times New Roman" w:cs="Times New Roman"/>
          <w:sz w:val="28"/>
          <w:szCs w:val="28"/>
          <w:lang w:val="ru-RU"/>
        </w:rPr>
        <w:t>инского</w:t>
      </w:r>
      <w:proofErr w:type="spellEnd"/>
      <w:r w:rsidR="00A14526"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 от 30 января   2019 года № 17 «О внесении изменений и дополнений в постановление Администрации </w:t>
      </w:r>
      <w:proofErr w:type="spellStart"/>
      <w:r w:rsidR="00A14526" w:rsidRPr="00CB18C8">
        <w:rPr>
          <w:rFonts w:ascii="Times New Roman" w:hAnsi="Times New Roman" w:cs="Times New Roman"/>
          <w:sz w:val="28"/>
          <w:szCs w:val="28"/>
          <w:lang w:val="ru-RU"/>
        </w:rPr>
        <w:t>Новопершинского</w:t>
      </w:r>
      <w:proofErr w:type="spellEnd"/>
      <w:r w:rsidR="00A14526"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 от 14.12.2018г. № 132 «Об утверждении доступным и комфортным жильем и Коммунальными услугами граждан  в муниципальном образовании» на 2019-2020 годы </w:t>
      </w: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счит</w:t>
      </w:r>
      <w:r w:rsidR="00A14526" w:rsidRPr="00CB18C8">
        <w:rPr>
          <w:rFonts w:ascii="Times New Roman" w:hAnsi="Times New Roman" w:cs="Times New Roman"/>
          <w:sz w:val="28"/>
          <w:szCs w:val="28"/>
          <w:lang w:val="ru-RU"/>
        </w:rPr>
        <w:t>ать утратившим силу с 01.01.2020</w:t>
      </w: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года.</w:t>
      </w:r>
    </w:p>
    <w:p w:rsidR="002150F1" w:rsidRPr="00CB18C8" w:rsidRDefault="002150F1" w:rsidP="006042B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B18C8">
        <w:rPr>
          <w:rStyle w:val="FontStyle22"/>
          <w:sz w:val="28"/>
          <w:szCs w:val="28"/>
        </w:rPr>
        <w:tab/>
        <w:t>5.</w:t>
      </w:r>
      <w:r w:rsidRPr="00CB18C8">
        <w:rPr>
          <w:rFonts w:ascii="Times New Roman" w:hAnsi="Times New Roman" w:cs="Times New Roman"/>
          <w:sz w:val="28"/>
          <w:szCs w:val="28"/>
        </w:rPr>
        <w:t xml:space="preserve"> Настоящее постановление вступа</w:t>
      </w:r>
      <w:r w:rsidR="00A14526" w:rsidRPr="00CB18C8">
        <w:rPr>
          <w:rFonts w:ascii="Times New Roman" w:hAnsi="Times New Roman" w:cs="Times New Roman"/>
          <w:sz w:val="28"/>
          <w:szCs w:val="28"/>
        </w:rPr>
        <w:t>ет в силу со дня его подписания.</w:t>
      </w:r>
    </w:p>
    <w:p w:rsidR="002150F1" w:rsidRPr="00CB18C8" w:rsidRDefault="002150F1" w:rsidP="006042BA">
      <w:pPr>
        <w:pStyle w:val="ConsPlusNormal"/>
        <w:widowControl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01382" w:rsidRPr="00CB18C8" w:rsidRDefault="00CB18C8" w:rsidP="00CB18C8">
      <w:pPr>
        <w:pStyle w:val="ConsPlusNormal"/>
        <w:widowControl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</w:p>
    <w:p w:rsidR="00601382" w:rsidRPr="00CB18C8" w:rsidRDefault="00601382" w:rsidP="00601382">
      <w:pPr>
        <w:pStyle w:val="ConsPlusNormal"/>
        <w:widowControl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B18C8">
        <w:rPr>
          <w:rFonts w:ascii="Times New Roman" w:hAnsi="Times New Roman" w:cs="Times New Roman"/>
          <w:sz w:val="28"/>
          <w:szCs w:val="28"/>
        </w:rPr>
        <w:t xml:space="preserve">       </w:t>
      </w:r>
      <w:r w:rsidR="00A14526" w:rsidRPr="00CB18C8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2150F1" w:rsidRPr="00CB18C8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2150F1" w:rsidRPr="00CB18C8">
        <w:rPr>
          <w:rFonts w:ascii="Times New Roman" w:hAnsi="Times New Roman" w:cs="Times New Roman"/>
          <w:sz w:val="28"/>
          <w:szCs w:val="28"/>
        </w:rPr>
        <w:t xml:space="preserve">  сельсовета                          </w:t>
      </w:r>
      <w:r w:rsidR="00CB18C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150F1" w:rsidRPr="00CB1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18C8">
        <w:rPr>
          <w:rFonts w:ascii="Times New Roman" w:hAnsi="Times New Roman" w:cs="Times New Roman"/>
          <w:sz w:val="28"/>
          <w:szCs w:val="28"/>
        </w:rPr>
        <w:t>А.Н.Дорожкин</w:t>
      </w:r>
      <w:proofErr w:type="spellEnd"/>
    </w:p>
    <w:p w:rsidR="00601382" w:rsidRPr="00CB18C8" w:rsidRDefault="00601382" w:rsidP="0060138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CB18C8" w:rsidRDefault="00CB18C8" w:rsidP="00AE3BA9">
      <w:pPr>
        <w:pStyle w:val="a9"/>
        <w:numPr>
          <w:ilvl w:val="0"/>
          <w:numId w:val="1"/>
        </w:numPr>
        <w:jc w:val="right"/>
        <w:rPr>
          <w:rFonts w:ascii="Arial" w:hAnsi="Arial" w:cs="Arial"/>
          <w:sz w:val="24"/>
          <w:szCs w:val="24"/>
          <w:lang w:val="ru-RU"/>
        </w:rPr>
      </w:pPr>
    </w:p>
    <w:p w:rsidR="00AE3BA9" w:rsidRPr="00CB18C8" w:rsidRDefault="00AE3BA9" w:rsidP="00AE3BA9">
      <w:pPr>
        <w:pStyle w:val="a9"/>
        <w:numPr>
          <w:ilvl w:val="0"/>
          <w:numId w:val="1"/>
        </w:num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lastRenderedPageBreak/>
        <w:t>УТВЕРЖДЕНА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постановлением Администрации 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B18C8">
        <w:rPr>
          <w:rFonts w:ascii="Times New Roman" w:hAnsi="Times New Roman" w:cs="Times New Roman"/>
          <w:sz w:val="28"/>
          <w:szCs w:val="28"/>
          <w:lang w:val="ru-RU"/>
        </w:rPr>
        <w:t>Новопершинского</w:t>
      </w:r>
      <w:proofErr w:type="spellEnd"/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Дмитриевского района</w:t>
      </w:r>
    </w:p>
    <w:p w:rsidR="00AE3BA9" w:rsidRPr="00CB18C8" w:rsidRDefault="00601382" w:rsidP="00AE3BA9">
      <w:pPr>
        <w:pStyle w:val="a9"/>
        <w:numPr>
          <w:ilvl w:val="0"/>
          <w:numId w:val="1"/>
        </w:num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>от 16 декабря</w:t>
      </w:r>
      <w:r w:rsidR="0007354D"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2019 года № </w:t>
      </w:r>
      <w:r w:rsidRPr="00CB18C8">
        <w:rPr>
          <w:rFonts w:ascii="Times New Roman" w:hAnsi="Times New Roman" w:cs="Times New Roman"/>
          <w:sz w:val="28"/>
          <w:szCs w:val="28"/>
          <w:lang w:val="ru-RU"/>
        </w:rPr>
        <w:t>131</w:t>
      </w:r>
    </w:p>
    <w:p w:rsidR="00AE3BA9" w:rsidRPr="00CB18C8" w:rsidRDefault="00AE3BA9" w:rsidP="00AE3BA9">
      <w:pPr>
        <w:pStyle w:val="af7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CB18C8" w:rsidRDefault="00AE3BA9" w:rsidP="00AE3BA9">
      <w:pPr>
        <w:pStyle w:val="af7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E3BA9" w:rsidRPr="00CB18C8" w:rsidRDefault="00AE3BA9" w:rsidP="00AE3BA9">
      <w:pPr>
        <w:pStyle w:val="af7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E3BA9" w:rsidRPr="00CB18C8" w:rsidRDefault="00AE3BA9" w:rsidP="00AE3BA9">
      <w:pPr>
        <w:pStyle w:val="af7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E3BA9" w:rsidRPr="00CB18C8" w:rsidRDefault="00AE3BA9" w:rsidP="00AE3BA9">
      <w:pPr>
        <w:pStyle w:val="af7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E3BA9" w:rsidRPr="00CB18C8" w:rsidRDefault="00AE3BA9" w:rsidP="00AE3BA9">
      <w:pPr>
        <w:pStyle w:val="af7"/>
        <w:numPr>
          <w:ilvl w:val="0"/>
          <w:numId w:val="1"/>
        </w:num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CB18C8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b/>
          <w:bCs/>
          <w:sz w:val="28"/>
          <w:szCs w:val="28"/>
          <w:lang w:val="ru-RU"/>
        </w:rPr>
        <w:t>МУНИЦИПАЛЬНАЯ ПРОГРАММА</w:t>
      </w:r>
    </w:p>
    <w:p w:rsidR="00AE3BA9" w:rsidRPr="00CB18C8" w:rsidRDefault="00AE3BA9" w:rsidP="00AE3BA9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</w:rPr>
      </w:pPr>
      <w:r w:rsidRPr="00CB18C8">
        <w:rPr>
          <w:rFonts w:ascii="Times New Roman" w:hAnsi="Times New Roman" w:cs="Times New Roman"/>
          <w:b/>
          <w:bCs/>
        </w:rPr>
        <w:t>«Обеспечение  доступным и комфортным жильем и коммунальными услугами граждан в  муниципальном образовании «</w:t>
      </w:r>
      <w:proofErr w:type="spellStart"/>
      <w:r w:rsidRPr="00CB18C8">
        <w:rPr>
          <w:rFonts w:ascii="Times New Roman" w:hAnsi="Times New Roman" w:cs="Times New Roman"/>
          <w:b/>
          <w:bCs/>
        </w:rPr>
        <w:t>Новопершинский</w:t>
      </w:r>
      <w:proofErr w:type="spellEnd"/>
      <w:r w:rsidRPr="00CB18C8">
        <w:rPr>
          <w:rFonts w:ascii="Times New Roman" w:hAnsi="Times New Roman" w:cs="Times New Roman"/>
          <w:b/>
          <w:bCs/>
        </w:rPr>
        <w:t xml:space="preserve"> сельсовет» Дмитриевского района Курской области </w:t>
      </w:r>
    </w:p>
    <w:p w:rsidR="00AE3BA9" w:rsidRPr="00CB18C8" w:rsidRDefault="00AE3BA9" w:rsidP="00AE3BA9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</w:rPr>
      </w:pPr>
      <w:r w:rsidRPr="00CB18C8">
        <w:rPr>
          <w:rFonts w:ascii="Times New Roman" w:hAnsi="Times New Roman" w:cs="Times New Roman"/>
          <w:b/>
          <w:bCs/>
        </w:rPr>
        <w:t xml:space="preserve">на </w:t>
      </w:r>
      <w:r w:rsidR="0007354D" w:rsidRPr="00CB18C8">
        <w:rPr>
          <w:rFonts w:ascii="Times New Roman" w:hAnsi="Times New Roman" w:cs="Times New Roman"/>
          <w:b/>
          <w:bCs/>
        </w:rPr>
        <w:t>2020-2022</w:t>
      </w:r>
      <w:r w:rsidRPr="00CB18C8">
        <w:rPr>
          <w:rFonts w:ascii="Times New Roman" w:hAnsi="Times New Roman" w:cs="Times New Roman"/>
          <w:b/>
          <w:bCs/>
        </w:rPr>
        <w:t xml:space="preserve"> годы»</w:t>
      </w:r>
    </w:p>
    <w:p w:rsidR="00AE3BA9" w:rsidRPr="00CB18C8" w:rsidRDefault="00AE3BA9" w:rsidP="00AE3BA9">
      <w:pPr>
        <w:pStyle w:val="ConsPlusTitle"/>
        <w:numPr>
          <w:ilvl w:val="0"/>
          <w:numId w:val="1"/>
        </w:numPr>
        <w:jc w:val="center"/>
        <w:rPr>
          <w:rFonts w:ascii="Times New Roman" w:hAnsi="Times New Roman" w:cs="Times New Roman"/>
          <w:lang w:val="ru-RU"/>
        </w:rPr>
      </w:pPr>
    </w:p>
    <w:p w:rsidR="00AE3BA9" w:rsidRPr="00CB18C8" w:rsidRDefault="00AE3BA9" w:rsidP="00AE3BA9">
      <w:pPr>
        <w:pStyle w:val="ConsPlusTitle"/>
        <w:numPr>
          <w:ilvl w:val="0"/>
          <w:numId w:val="1"/>
        </w:numPr>
        <w:jc w:val="center"/>
        <w:rPr>
          <w:rFonts w:ascii="Times New Roman" w:hAnsi="Times New Roman" w:cs="Times New Roman"/>
          <w:lang w:val="ru-RU"/>
        </w:rPr>
      </w:pPr>
    </w:p>
    <w:p w:rsidR="00AE3BA9" w:rsidRPr="00CB18C8" w:rsidRDefault="00AE3BA9" w:rsidP="00AE3BA9">
      <w:pPr>
        <w:pStyle w:val="ConsPlusTitle"/>
        <w:numPr>
          <w:ilvl w:val="0"/>
          <w:numId w:val="1"/>
        </w:numPr>
        <w:jc w:val="center"/>
        <w:rPr>
          <w:rFonts w:ascii="Times New Roman" w:hAnsi="Times New Roman" w:cs="Times New Roman"/>
          <w:lang w:val="ru-RU"/>
        </w:rPr>
      </w:pPr>
    </w:p>
    <w:p w:rsidR="00AE3BA9" w:rsidRPr="00CB18C8" w:rsidRDefault="00AE3BA9" w:rsidP="00AE3BA9">
      <w:pPr>
        <w:pStyle w:val="ConsPlusTitle"/>
        <w:numPr>
          <w:ilvl w:val="0"/>
          <w:numId w:val="1"/>
        </w:numPr>
        <w:jc w:val="center"/>
        <w:rPr>
          <w:rFonts w:ascii="Times New Roman" w:hAnsi="Times New Roman" w:cs="Times New Roman"/>
          <w:lang w:val="ru-RU"/>
        </w:rPr>
      </w:pPr>
    </w:p>
    <w:p w:rsidR="00AE3BA9" w:rsidRPr="00CB18C8" w:rsidRDefault="00AE3BA9" w:rsidP="00AE3BA9">
      <w:pPr>
        <w:pStyle w:val="ConsPlusTitle"/>
        <w:numPr>
          <w:ilvl w:val="0"/>
          <w:numId w:val="1"/>
        </w:numPr>
        <w:jc w:val="center"/>
        <w:rPr>
          <w:rFonts w:ascii="Times New Roman" w:hAnsi="Times New Roman" w:cs="Times New Roman"/>
          <w:lang w:val="ru-RU"/>
        </w:rPr>
      </w:pPr>
    </w:p>
    <w:p w:rsidR="00AE3BA9" w:rsidRPr="00CB18C8" w:rsidRDefault="00AE3BA9" w:rsidP="00AE3BA9">
      <w:pPr>
        <w:pStyle w:val="ConsPlusTitle"/>
        <w:numPr>
          <w:ilvl w:val="0"/>
          <w:numId w:val="1"/>
        </w:numPr>
        <w:jc w:val="center"/>
        <w:rPr>
          <w:rFonts w:ascii="Times New Roman" w:hAnsi="Times New Roman" w:cs="Times New Roman"/>
          <w:lang w:val="ru-RU"/>
        </w:rPr>
      </w:pPr>
    </w:p>
    <w:p w:rsidR="00AE3BA9" w:rsidRPr="00CB18C8" w:rsidRDefault="00AE3BA9" w:rsidP="00AE3BA9">
      <w:pPr>
        <w:pStyle w:val="ConsPlusTitle"/>
        <w:numPr>
          <w:ilvl w:val="0"/>
          <w:numId w:val="1"/>
        </w:numPr>
        <w:jc w:val="center"/>
        <w:rPr>
          <w:rFonts w:ascii="Times New Roman" w:hAnsi="Times New Roman" w:cs="Times New Roman"/>
          <w:lang w:val="ru-RU"/>
        </w:rPr>
      </w:pPr>
    </w:p>
    <w:p w:rsidR="00AE3BA9" w:rsidRPr="00CB18C8" w:rsidRDefault="00AE3BA9" w:rsidP="00AE3BA9">
      <w:pPr>
        <w:pStyle w:val="ConsPlusTitle"/>
        <w:numPr>
          <w:ilvl w:val="0"/>
          <w:numId w:val="1"/>
        </w:numPr>
        <w:jc w:val="center"/>
        <w:rPr>
          <w:rFonts w:ascii="Times New Roman" w:hAnsi="Times New Roman" w:cs="Times New Roman"/>
          <w:lang w:val="ru-RU"/>
        </w:rPr>
      </w:pPr>
    </w:p>
    <w:p w:rsidR="00AE3BA9" w:rsidRPr="00CB18C8" w:rsidRDefault="00AE3BA9" w:rsidP="00AE3BA9">
      <w:pPr>
        <w:pStyle w:val="ConsPlusTitle"/>
        <w:numPr>
          <w:ilvl w:val="0"/>
          <w:numId w:val="1"/>
        </w:numPr>
        <w:jc w:val="center"/>
        <w:rPr>
          <w:rFonts w:ascii="Times New Roman" w:hAnsi="Times New Roman" w:cs="Times New Roman"/>
          <w:lang w:val="ru-RU"/>
        </w:rPr>
      </w:pPr>
    </w:p>
    <w:p w:rsidR="00AE3BA9" w:rsidRPr="00CB18C8" w:rsidRDefault="00AE3BA9" w:rsidP="00AE3BA9">
      <w:pPr>
        <w:pStyle w:val="ConsPlusTitle"/>
        <w:jc w:val="center"/>
        <w:rPr>
          <w:rFonts w:ascii="Times New Roman" w:hAnsi="Times New Roman" w:cs="Times New Roman"/>
          <w:lang w:val="ru-RU"/>
        </w:rPr>
      </w:pPr>
    </w:p>
    <w:p w:rsidR="00AE3BA9" w:rsidRPr="00CB18C8" w:rsidRDefault="00AE3BA9" w:rsidP="00AE3BA9">
      <w:pPr>
        <w:pStyle w:val="ConsPlusTitle"/>
        <w:jc w:val="center"/>
        <w:rPr>
          <w:rFonts w:ascii="Times New Roman" w:hAnsi="Times New Roman" w:cs="Times New Roman"/>
          <w:lang w:val="ru-RU"/>
        </w:rPr>
      </w:pPr>
    </w:p>
    <w:p w:rsidR="00AE3BA9" w:rsidRPr="00CB18C8" w:rsidRDefault="00AE3BA9" w:rsidP="00AE3BA9">
      <w:pPr>
        <w:pStyle w:val="ConsPlusTitle"/>
        <w:jc w:val="center"/>
        <w:rPr>
          <w:rFonts w:ascii="Times New Roman" w:hAnsi="Times New Roman" w:cs="Times New Roman"/>
          <w:lang w:val="ru-RU"/>
        </w:rPr>
      </w:pPr>
    </w:p>
    <w:p w:rsidR="00AE3BA9" w:rsidRPr="00CB18C8" w:rsidRDefault="00AE3BA9" w:rsidP="00AE3BA9">
      <w:pPr>
        <w:pStyle w:val="ConsPlusTitle"/>
        <w:jc w:val="center"/>
        <w:rPr>
          <w:rFonts w:ascii="Times New Roman" w:hAnsi="Times New Roman" w:cs="Times New Roman"/>
          <w:lang w:val="ru-RU"/>
        </w:rPr>
      </w:pPr>
    </w:p>
    <w:p w:rsidR="00AE3BA9" w:rsidRPr="00CB18C8" w:rsidRDefault="00AE3BA9" w:rsidP="00AE3BA9">
      <w:pPr>
        <w:pStyle w:val="ConsPlusTitle"/>
        <w:jc w:val="center"/>
        <w:rPr>
          <w:rFonts w:ascii="Times New Roman" w:hAnsi="Times New Roman" w:cs="Times New Roman"/>
          <w:lang w:val="ru-RU"/>
        </w:rPr>
      </w:pPr>
    </w:p>
    <w:p w:rsidR="00AE3BA9" w:rsidRPr="00CB18C8" w:rsidRDefault="00AE3BA9" w:rsidP="00AE3BA9">
      <w:pPr>
        <w:pStyle w:val="ConsPlusTitle"/>
        <w:jc w:val="center"/>
        <w:rPr>
          <w:rFonts w:ascii="Times New Roman" w:hAnsi="Times New Roman" w:cs="Times New Roman"/>
          <w:lang w:val="ru-RU"/>
        </w:rPr>
      </w:pPr>
    </w:p>
    <w:p w:rsidR="00AE3BA9" w:rsidRPr="00CB18C8" w:rsidRDefault="00AE3BA9" w:rsidP="00AE3BA9">
      <w:pPr>
        <w:pStyle w:val="ConsPlusTitle"/>
        <w:jc w:val="center"/>
        <w:rPr>
          <w:rFonts w:ascii="Times New Roman" w:hAnsi="Times New Roman" w:cs="Times New Roman"/>
          <w:lang w:val="ru-RU"/>
        </w:rPr>
      </w:pPr>
    </w:p>
    <w:p w:rsidR="00AE3BA9" w:rsidRPr="00CB18C8" w:rsidRDefault="00AE3BA9" w:rsidP="00AE3BA9">
      <w:pPr>
        <w:pStyle w:val="ConsPlusTitle"/>
        <w:jc w:val="center"/>
        <w:rPr>
          <w:rFonts w:ascii="Times New Roman" w:hAnsi="Times New Roman" w:cs="Times New Roman"/>
          <w:lang w:val="ru-RU"/>
        </w:rPr>
      </w:pPr>
    </w:p>
    <w:p w:rsidR="00AE3BA9" w:rsidRPr="00CB18C8" w:rsidRDefault="00AE3BA9" w:rsidP="00AE3BA9">
      <w:pPr>
        <w:pStyle w:val="ConsPlusTitle"/>
        <w:jc w:val="center"/>
        <w:rPr>
          <w:rFonts w:ascii="Times New Roman" w:hAnsi="Times New Roman" w:cs="Times New Roman"/>
          <w:lang w:val="ru-RU"/>
        </w:rPr>
      </w:pPr>
    </w:p>
    <w:p w:rsidR="00AE3BA9" w:rsidRPr="00CB18C8" w:rsidRDefault="00AE3BA9" w:rsidP="00AE3BA9">
      <w:pPr>
        <w:pStyle w:val="ConsPlusTitle"/>
        <w:jc w:val="center"/>
        <w:rPr>
          <w:rFonts w:ascii="Times New Roman" w:hAnsi="Times New Roman" w:cs="Times New Roman"/>
          <w:lang w:val="ru-RU"/>
        </w:rPr>
      </w:pPr>
    </w:p>
    <w:p w:rsidR="00AE3BA9" w:rsidRPr="00CB18C8" w:rsidRDefault="00AE3BA9" w:rsidP="00601382">
      <w:pPr>
        <w:pStyle w:val="ConsPlusTitle"/>
        <w:rPr>
          <w:rFonts w:ascii="Times New Roman" w:hAnsi="Times New Roman" w:cs="Times New Roman"/>
          <w:lang w:val="ru-RU"/>
        </w:rPr>
      </w:pPr>
    </w:p>
    <w:p w:rsidR="00601382" w:rsidRPr="00CB18C8" w:rsidRDefault="00601382" w:rsidP="00601382">
      <w:pPr>
        <w:pStyle w:val="ConsPlusTitle"/>
        <w:rPr>
          <w:rFonts w:ascii="Times New Roman" w:hAnsi="Times New Roman" w:cs="Times New Roman"/>
          <w:lang w:val="ru-RU"/>
        </w:rPr>
      </w:pPr>
    </w:p>
    <w:p w:rsidR="00AE3BA9" w:rsidRPr="00CB18C8" w:rsidRDefault="00AE3BA9" w:rsidP="00AE3BA9">
      <w:pPr>
        <w:pStyle w:val="ConsPlusTitle"/>
        <w:numPr>
          <w:ilvl w:val="0"/>
          <w:numId w:val="1"/>
        </w:numPr>
        <w:jc w:val="center"/>
        <w:rPr>
          <w:rFonts w:ascii="Times New Roman" w:hAnsi="Times New Roman" w:cs="Times New Roman"/>
          <w:lang w:val="ru-RU"/>
        </w:rPr>
      </w:pPr>
    </w:p>
    <w:p w:rsidR="00AE3BA9" w:rsidRPr="00CB18C8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b/>
          <w:bCs/>
          <w:sz w:val="28"/>
          <w:szCs w:val="28"/>
          <w:lang w:val="ru-RU"/>
        </w:rPr>
        <w:t>ПАСПОРТ</w:t>
      </w:r>
    </w:p>
    <w:p w:rsidR="00AE3BA9" w:rsidRPr="00CB18C8" w:rsidRDefault="00AE3BA9" w:rsidP="00AE3BA9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</w:rPr>
      </w:pPr>
      <w:r w:rsidRPr="00CB18C8">
        <w:rPr>
          <w:rFonts w:ascii="Times New Roman" w:hAnsi="Times New Roman" w:cs="Times New Roman"/>
          <w:b/>
          <w:bCs/>
        </w:rPr>
        <w:t xml:space="preserve">Муниципальной программы «Обеспечение  доступным и комфортным жильем и коммунальными услугами граждан в муниципальном </w:t>
      </w:r>
      <w:r w:rsidRPr="00CB18C8">
        <w:rPr>
          <w:rFonts w:ascii="Times New Roman" w:hAnsi="Times New Roman" w:cs="Times New Roman"/>
          <w:b/>
          <w:bCs/>
        </w:rPr>
        <w:lastRenderedPageBreak/>
        <w:t>образовании «</w:t>
      </w:r>
      <w:proofErr w:type="spellStart"/>
      <w:r w:rsidRPr="00CB18C8">
        <w:rPr>
          <w:rFonts w:ascii="Times New Roman" w:hAnsi="Times New Roman" w:cs="Times New Roman"/>
          <w:b/>
          <w:bCs/>
        </w:rPr>
        <w:t>Новопершинский</w:t>
      </w:r>
      <w:proofErr w:type="spellEnd"/>
      <w:r w:rsidRPr="00CB18C8">
        <w:rPr>
          <w:rFonts w:ascii="Times New Roman" w:hAnsi="Times New Roman" w:cs="Times New Roman"/>
          <w:b/>
          <w:bCs/>
        </w:rPr>
        <w:t xml:space="preserve"> сельсовет» Дмитриевского района Курской области на </w:t>
      </w:r>
      <w:r w:rsidR="0007354D" w:rsidRPr="00CB18C8">
        <w:rPr>
          <w:rFonts w:ascii="Times New Roman" w:hAnsi="Times New Roman" w:cs="Times New Roman"/>
          <w:b/>
          <w:bCs/>
        </w:rPr>
        <w:t>2020-2022</w:t>
      </w:r>
      <w:r w:rsidRPr="00CB18C8">
        <w:rPr>
          <w:rFonts w:ascii="Times New Roman" w:hAnsi="Times New Roman" w:cs="Times New Roman"/>
          <w:b/>
          <w:bCs/>
        </w:rPr>
        <w:t xml:space="preserve"> годы»</w:t>
      </w:r>
    </w:p>
    <w:p w:rsidR="00AE3BA9" w:rsidRPr="00CB18C8" w:rsidRDefault="00AE3BA9" w:rsidP="00AE3BA9">
      <w:pPr>
        <w:pStyle w:val="14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4A0" w:firstRow="1" w:lastRow="0" w:firstColumn="1" w:lastColumn="0" w:noHBand="0" w:noVBand="1"/>
      </w:tblPr>
      <w:tblGrid>
        <w:gridCol w:w="3706"/>
        <w:gridCol w:w="5366"/>
      </w:tblGrid>
      <w:tr w:rsidR="00AE3BA9" w:rsidRPr="00CB18C8" w:rsidTr="00AE3BA9">
        <w:trPr>
          <w:trHeight w:val="1426"/>
        </w:trPr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CB18C8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</w:rPr>
              <w:t>НаименованиеПрограммы</w:t>
            </w:r>
            <w:proofErr w:type="spellEnd"/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E3BA9" w:rsidRPr="00CB18C8" w:rsidRDefault="00AE3BA9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CB18C8">
              <w:rPr>
                <w:rFonts w:ascii="Times New Roman" w:hAnsi="Times New Roman" w:cs="Times New Roman"/>
              </w:rPr>
              <w:t>Муниципальная программа «Обеспечение  доступным и комфортным жильем и коммунальными услугами граждан в       муниципальном образовании «</w:t>
            </w:r>
            <w:proofErr w:type="spellStart"/>
            <w:r w:rsidRPr="00CB18C8">
              <w:rPr>
                <w:rFonts w:ascii="Times New Roman" w:hAnsi="Times New Roman" w:cs="Times New Roman"/>
              </w:rPr>
              <w:t>Новопершинский</w:t>
            </w:r>
            <w:proofErr w:type="spellEnd"/>
            <w:r w:rsidRPr="00CB18C8">
              <w:rPr>
                <w:rFonts w:ascii="Times New Roman" w:hAnsi="Times New Roman" w:cs="Times New Roman"/>
              </w:rPr>
              <w:t xml:space="preserve"> сельсовет» Дмитриевского района Курской области на </w:t>
            </w:r>
            <w:r w:rsidR="0007354D" w:rsidRPr="00CB18C8">
              <w:rPr>
                <w:rFonts w:ascii="Times New Roman" w:hAnsi="Times New Roman" w:cs="Times New Roman"/>
              </w:rPr>
              <w:t>2020-2022</w:t>
            </w:r>
            <w:r w:rsidRPr="00CB18C8">
              <w:rPr>
                <w:rFonts w:ascii="Times New Roman" w:hAnsi="Times New Roman" w:cs="Times New Roman"/>
              </w:rPr>
              <w:t xml:space="preserve"> годы».</w:t>
            </w:r>
          </w:p>
        </w:tc>
      </w:tr>
      <w:tr w:rsidR="00AE3BA9" w:rsidRPr="00CB18C8" w:rsidTr="00AE3BA9"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3BA9" w:rsidRPr="00CB18C8" w:rsidRDefault="00AE3BA9">
            <w:pPr>
              <w:pStyle w:val="ae"/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 w:rsidRPr="00CB18C8">
              <w:rPr>
                <w:rFonts w:ascii="Times New Roman" w:hAnsi="Times New Roman" w:cs="Times New Roman"/>
              </w:rPr>
              <w:t>Основание для разработки Программы</w:t>
            </w:r>
          </w:p>
          <w:p w:rsidR="00AE3BA9" w:rsidRPr="00CB18C8" w:rsidRDefault="00AE3BA9">
            <w:pPr>
              <w:pStyle w:val="ae"/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CB18C8" w:rsidRDefault="00AE3BA9">
            <w:pPr>
              <w:pStyle w:val="ae"/>
              <w:snapToGrid w:val="0"/>
              <w:jc w:val="both"/>
              <w:rPr>
                <w:rFonts w:ascii="Times New Roman" w:hAnsi="Times New Roman" w:cs="Times New Roman"/>
              </w:rPr>
            </w:pPr>
            <w:r w:rsidRPr="00CB18C8">
              <w:rPr>
                <w:rFonts w:ascii="Times New Roman" w:hAnsi="Times New Roman" w:cs="Times New Roman"/>
              </w:rPr>
              <w:t>Федеральный закон от 06.10.2003 № 131-ФЗ «Об общих принципах организации местного самоуправления в Российской Федерации», жилищный кодекс Российской Федерации Федеральный закон от 21 июля 2007 г. №185-ФЗ «О Фонде содействия реформированию жилищно-коммунального хозяйства»</w:t>
            </w:r>
          </w:p>
        </w:tc>
      </w:tr>
      <w:tr w:rsidR="00AE3BA9" w:rsidRPr="00CB18C8" w:rsidTr="00AE3BA9">
        <w:trPr>
          <w:trHeight w:val="88"/>
        </w:trPr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CB18C8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Заказчик Программы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CB18C8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Администрация </w:t>
            </w: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Новопершинского</w:t>
            </w:r>
            <w:proofErr w:type="spellEnd"/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сельсовета Дмитриевского района Курской области</w:t>
            </w:r>
          </w:p>
        </w:tc>
      </w:tr>
      <w:tr w:rsidR="00AE3BA9" w:rsidRPr="00CB18C8" w:rsidTr="00AE3BA9"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CB18C8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</w:rPr>
              <w:t>Координатор</w:t>
            </w:r>
            <w:proofErr w:type="spellEnd"/>
            <w:r w:rsidR="00601382"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CB18C8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Администрация </w:t>
            </w: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Новопершинского</w:t>
            </w:r>
            <w:proofErr w:type="spellEnd"/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сельсовета Дмитриевского района Курской области</w:t>
            </w:r>
          </w:p>
        </w:tc>
      </w:tr>
      <w:tr w:rsidR="00AE3BA9" w:rsidRPr="00CB18C8" w:rsidTr="00AE3BA9"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CB18C8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</w:rPr>
              <w:t>Разработчик</w:t>
            </w:r>
            <w:proofErr w:type="spellEnd"/>
            <w:r w:rsidR="00601382"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CB18C8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Администрация </w:t>
            </w: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Новопершинского</w:t>
            </w:r>
            <w:proofErr w:type="spellEnd"/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сельсовета Дмитриевского района Курской области</w:t>
            </w:r>
          </w:p>
        </w:tc>
      </w:tr>
      <w:tr w:rsidR="00AE3BA9" w:rsidRPr="00CB18C8" w:rsidTr="00AE3BA9"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CB18C8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Структура муниципальной программы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CB18C8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Подпрограмма «Обеспечение качественными услугами ЖКХ населения муниципального образования «</w:t>
            </w: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Новопершинский</w:t>
            </w:r>
            <w:proofErr w:type="spellEnd"/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сельсовет» Дмитриевского района Курской области на </w:t>
            </w:r>
            <w:r w:rsidR="0007354D"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2020-2022</w:t>
            </w: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годы».</w:t>
            </w:r>
          </w:p>
        </w:tc>
      </w:tr>
      <w:tr w:rsidR="00AE3BA9" w:rsidRPr="00CB18C8" w:rsidTr="00AE3BA9"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CB18C8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Основные цели и задачи Программы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CB18C8" w:rsidRDefault="00AE3BA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Целью Программы являются комплексное развитие  и благоустройство территории </w:t>
            </w: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Новопершинского</w:t>
            </w:r>
            <w:proofErr w:type="spellEnd"/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сельсовета Дмитриевского района Курской области создание максимально благоприятных, комфортных и безопасных условий для проживания  жителей </w:t>
            </w: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Новопершинского</w:t>
            </w:r>
            <w:proofErr w:type="spellEnd"/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сельсовета.                                   </w:t>
            </w: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proofErr w:type="gramStart"/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Задачами Программы являются:                 </w:t>
            </w: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- организация экономически эффективной </w:t>
            </w: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системы благоустройства </w:t>
            </w: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Новопершинского</w:t>
            </w:r>
            <w:proofErr w:type="spellEnd"/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сельсовета, отвечающей современным экологическим, санитарно - гигиеническим требованиям и создающей безопасные комфортные условия для проживания населения </w:t>
            </w: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Новопершинского</w:t>
            </w:r>
            <w:proofErr w:type="spellEnd"/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сельсовета; </w:t>
            </w:r>
            <w:proofErr w:type="gramEnd"/>
          </w:p>
          <w:p w:rsidR="00AE3BA9" w:rsidRPr="00CB18C8" w:rsidRDefault="00AE3B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B18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- содержание и обслуживание водопроводной системы и муниципального жилищного фонда </w:t>
            </w: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Новопершинского</w:t>
            </w:r>
            <w:proofErr w:type="spellEnd"/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сельсовета;</w:t>
            </w:r>
          </w:p>
          <w:p w:rsidR="00AE3BA9" w:rsidRPr="00CB18C8" w:rsidRDefault="00AE3B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18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-содержание технических средств, занятых в осуществлении благоустройства</w:t>
            </w: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территории </w:t>
            </w: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Новопершинского</w:t>
            </w:r>
            <w:proofErr w:type="spellEnd"/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сельсовета;</w:t>
            </w: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- комплексное благоустройство внутриквартальных и придомовых территорий; </w:t>
            </w:r>
          </w:p>
          <w:p w:rsidR="00AE3BA9" w:rsidRPr="00CB18C8" w:rsidRDefault="00AE3B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-создание безопасных и комфортных условий проживания граждан и поддержка инициативы населения по обеспечению сохранности жилищного фонда;</w:t>
            </w:r>
          </w:p>
          <w:p w:rsidR="00AE3BA9" w:rsidRPr="00CB18C8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-приведение жилищного фонда в соответствии с санитарно-гигиеническими, экологическими, архитектурно-градостроительными, противопожарными и эксплуатационными требованиями, увеличение сроков эксплуатации конструктивных элементов, внутридомовых систем, оборудования и технических устройств, создание комфортных условий проживания.                                            </w:t>
            </w:r>
          </w:p>
        </w:tc>
      </w:tr>
      <w:tr w:rsidR="00AE3BA9" w:rsidRPr="00CB18C8" w:rsidTr="00AE3BA9">
        <w:trPr>
          <w:trHeight w:val="771"/>
        </w:trPr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CB18C8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СрокиреализацииПрограммы</w:t>
            </w:r>
            <w:proofErr w:type="spellEnd"/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CB18C8" w:rsidRDefault="0007354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  <w:r w:rsidR="00AE3BA9" w:rsidRPr="00CB18C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AE3BA9"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</w:t>
            </w:r>
          </w:p>
        </w:tc>
      </w:tr>
      <w:tr w:rsidR="00AE3BA9" w:rsidRPr="00CB18C8" w:rsidTr="00AE3BA9"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CB18C8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</w:rPr>
              <w:t>ИсполнителиПрограммы</w:t>
            </w:r>
            <w:proofErr w:type="spellEnd"/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CB18C8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Администрация </w:t>
            </w: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Новопершинского</w:t>
            </w:r>
            <w:proofErr w:type="spellEnd"/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сельсовета Дмитриевского района Курской области</w:t>
            </w:r>
          </w:p>
        </w:tc>
      </w:tr>
      <w:tr w:rsidR="00AE3BA9" w:rsidRPr="00CB18C8" w:rsidTr="00AE3BA9"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CB18C8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</w:rPr>
              <w:t>Объемы</w:t>
            </w:r>
            <w:proofErr w:type="spellEnd"/>
            <w:r w:rsidRPr="00CB18C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</w:rPr>
              <w:t>источникифинансирования</w:t>
            </w:r>
            <w:proofErr w:type="spellEnd"/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CB18C8" w:rsidRDefault="00AE3B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Общий объем финансирования Программы осуществляется за счет средств муниципального о</w:t>
            </w:r>
            <w:r w:rsidR="0007354D"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бразования, составляет – 1871841</w:t>
            </w: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руб</w:t>
            </w:r>
            <w:r w:rsidRPr="00CB18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., в том числе:</w:t>
            </w:r>
          </w:p>
          <w:p w:rsidR="00AE3BA9" w:rsidRPr="00CB18C8" w:rsidRDefault="0007354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B18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2020год – 623947</w:t>
            </w:r>
            <w:r w:rsidR="00AE3BA9" w:rsidRPr="00CB18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руб.;</w:t>
            </w:r>
          </w:p>
          <w:p w:rsidR="00AE3BA9" w:rsidRPr="00CB18C8" w:rsidRDefault="0060138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B18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2021</w:t>
            </w:r>
            <w:r w:rsidR="00AE3BA9" w:rsidRPr="00CB18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год – </w:t>
            </w:r>
            <w:r w:rsidR="0007354D" w:rsidRPr="00CB18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623947 руб</w:t>
            </w:r>
            <w:r w:rsidR="00AE3BA9" w:rsidRPr="00CB18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.;</w:t>
            </w:r>
          </w:p>
          <w:p w:rsidR="00AE3BA9" w:rsidRPr="00CB18C8" w:rsidRDefault="0060138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B18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2022</w:t>
            </w:r>
            <w:r w:rsidR="00AE3BA9" w:rsidRPr="00CB18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год – </w:t>
            </w:r>
            <w:r w:rsidR="0007354D" w:rsidRPr="00CB18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623947 руб</w:t>
            </w:r>
            <w:r w:rsidR="00AE3BA9" w:rsidRPr="00CB18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</w:p>
        </w:tc>
      </w:tr>
      <w:tr w:rsidR="00AE3BA9" w:rsidRPr="00CB18C8" w:rsidTr="00AE3BA9"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CB18C8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Важнейшие показатели,   </w:t>
            </w: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позволяющие оценить ход </w:t>
            </w: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реализации Программы    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CB18C8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Улучшение санитарного благополучия территорий, приведение объектов </w:t>
            </w: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Новопершинского</w:t>
            </w:r>
            <w:proofErr w:type="spellEnd"/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сельсовета к требуемому эксплуатационному уровню, формирование надлежащего эстетического облика </w:t>
            </w: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Новопершинского</w:t>
            </w:r>
            <w:proofErr w:type="spellEnd"/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сельсовета.    </w:t>
            </w:r>
          </w:p>
          <w:p w:rsidR="00AE3BA9" w:rsidRPr="00CB18C8" w:rsidRDefault="00AE3BA9">
            <w:pPr>
              <w:pStyle w:val="a6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CB18C8">
              <w:rPr>
                <w:rFonts w:ascii="Times New Roman" w:hAnsi="Times New Roman" w:cs="Times New Roman"/>
              </w:rPr>
              <w:t xml:space="preserve">Информированность граждан, индивидуальных предпринимателей и юридических лиц о правилах в сфере благоустройства территории </w:t>
            </w:r>
            <w:proofErr w:type="spellStart"/>
            <w:r w:rsidRPr="00CB18C8">
              <w:rPr>
                <w:rFonts w:ascii="Times New Roman" w:hAnsi="Times New Roman" w:cs="Times New Roman"/>
              </w:rPr>
              <w:t>Новопершинского</w:t>
            </w:r>
            <w:proofErr w:type="spellEnd"/>
            <w:r w:rsidRPr="00CB18C8">
              <w:rPr>
                <w:rFonts w:ascii="Times New Roman" w:hAnsi="Times New Roman" w:cs="Times New Roman"/>
              </w:rPr>
              <w:t xml:space="preserve"> сельсовета.            </w:t>
            </w:r>
            <w:r w:rsidRPr="00CB18C8">
              <w:rPr>
                <w:rFonts w:ascii="Times New Roman" w:hAnsi="Times New Roman" w:cs="Times New Roman"/>
              </w:rPr>
              <w:br/>
              <w:t xml:space="preserve">Уменьшение количества жалоб на внешний облик и на  проблемы благоустройства территории  </w:t>
            </w:r>
            <w:proofErr w:type="spellStart"/>
            <w:r w:rsidRPr="00CB18C8">
              <w:rPr>
                <w:rFonts w:ascii="Times New Roman" w:hAnsi="Times New Roman" w:cs="Times New Roman"/>
              </w:rPr>
              <w:t>Новопершинского</w:t>
            </w:r>
            <w:proofErr w:type="spellEnd"/>
            <w:r w:rsidRPr="00CB18C8">
              <w:rPr>
                <w:rFonts w:ascii="Times New Roman" w:hAnsi="Times New Roman" w:cs="Times New Roman"/>
              </w:rPr>
              <w:t xml:space="preserve"> сельсовета.</w:t>
            </w:r>
          </w:p>
          <w:p w:rsidR="00AE3BA9" w:rsidRPr="00CB18C8" w:rsidRDefault="00AE3BA9">
            <w:pPr>
              <w:pStyle w:val="a6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CB18C8">
              <w:rPr>
                <w:rFonts w:ascii="Times New Roman" w:hAnsi="Times New Roman" w:cs="Times New Roman"/>
              </w:rPr>
              <w:t xml:space="preserve">Повышение качества содержания водопроводной сети и муниципального жилищного фонда </w:t>
            </w:r>
            <w:proofErr w:type="spellStart"/>
            <w:r w:rsidRPr="00CB18C8">
              <w:rPr>
                <w:rFonts w:ascii="Times New Roman" w:hAnsi="Times New Roman" w:cs="Times New Roman"/>
              </w:rPr>
              <w:t>Новопершинского</w:t>
            </w:r>
            <w:proofErr w:type="spellEnd"/>
            <w:r w:rsidRPr="00CB18C8">
              <w:rPr>
                <w:rFonts w:ascii="Times New Roman" w:hAnsi="Times New Roman" w:cs="Times New Roman"/>
              </w:rPr>
              <w:t xml:space="preserve"> сельсовета. Обеспечение надлежащего содержания и использования технических средств, занятых в</w:t>
            </w:r>
            <w:r w:rsidRPr="00CB18C8">
              <w:rPr>
                <w:rFonts w:ascii="Times New Roman" w:hAnsi="Times New Roman" w:cs="Times New Roman"/>
                <w:color w:val="000000"/>
              </w:rPr>
              <w:t xml:space="preserve"> осуществлении благоустройства </w:t>
            </w:r>
            <w:proofErr w:type="spellStart"/>
            <w:r w:rsidRPr="00CB18C8">
              <w:rPr>
                <w:rFonts w:ascii="Times New Roman" w:hAnsi="Times New Roman" w:cs="Times New Roman"/>
                <w:color w:val="000000"/>
              </w:rPr>
              <w:t>Новопершинского</w:t>
            </w:r>
            <w:proofErr w:type="spellEnd"/>
            <w:r w:rsidRPr="00CB18C8">
              <w:rPr>
                <w:rFonts w:ascii="Times New Roman" w:hAnsi="Times New Roman" w:cs="Times New Roman"/>
                <w:color w:val="000000"/>
              </w:rPr>
              <w:t xml:space="preserve"> сельсовета.</w:t>
            </w:r>
          </w:p>
        </w:tc>
      </w:tr>
      <w:tr w:rsidR="00AE3BA9" w:rsidRPr="00CB18C8" w:rsidTr="00AE3BA9"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CB18C8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Органы, осуществляющие </w:t>
            </w:r>
            <w:proofErr w:type="gramStart"/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контроль за</w:t>
            </w:r>
            <w:proofErr w:type="gramEnd"/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ходом реализации Программы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CB18C8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Администрация </w:t>
            </w: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Новопершинского</w:t>
            </w:r>
            <w:proofErr w:type="spellEnd"/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сельсовета Дмитриевского района Курской области</w:t>
            </w:r>
          </w:p>
        </w:tc>
      </w:tr>
    </w:tbl>
    <w:p w:rsidR="00AE3BA9" w:rsidRPr="00CB18C8" w:rsidRDefault="00AE3BA9" w:rsidP="0007354D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22832" w:rsidRPr="00CB18C8" w:rsidRDefault="00322832" w:rsidP="0007354D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01382" w:rsidRPr="00CB18C8" w:rsidRDefault="00601382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601382" w:rsidRPr="00CB18C8" w:rsidRDefault="00601382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601382" w:rsidRPr="00CB18C8" w:rsidRDefault="00601382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601382" w:rsidRPr="00CB18C8" w:rsidRDefault="00601382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601382" w:rsidRPr="00CB18C8" w:rsidRDefault="00601382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601382" w:rsidRPr="00CB18C8" w:rsidRDefault="00601382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601382" w:rsidRPr="00CB18C8" w:rsidRDefault="00601382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601382" w:rsidRPr="00CB18C8" w:rsidRDefault="00601382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601382" w:rsidRPr="00CB18C8" w:rsidRDefault="00601382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601382" w:rsidRPr="00CB18C8" w:rsidRDefault="00601382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601382" w:rsidRPr="00CB18C8" w:rsidRDefault="00601382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601382" w:rsidRPr="00CB18C8" w:rsidRDefault="00601382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601382" w:rsidRPr="00CB18C8" w:rsidRDefault="00601382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601382" w:rsidRPr="00CB18C8" w:rsidRDefault="00601382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601382" w:rsidRPr="00CB18C8" w:rsidRDefault="00601382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601382" w:rsidRPr="00CB18C8" w:rsidRDefault="00601382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601382" w:rsidRPr="00CB18C8" w:rsidRDefault="00601382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601382" w:rsidRPr="00CB18C8" w:rsidRDefault="00601382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601382" w:rsidRPr="00CB18C8" w:rsidRDefault="00601382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601382" w:rsidRPr="00CB18C8" w:rsidRDefault="00601382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601382" w:rsidRPr="00CB18C8" w:rsidRDefault="00601382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601382" w:rsidRPr="00CB18C8" w:rsidRDefault="00601382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601382" w:rsidRPr="00CB18C8" w:rsidRDefault="00601382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601382" w:rsidRPr="00CB18C8" w:rsidRDefault="00601382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601382" w:rsidRPr="00CB18C8" w:rsidRDefault="00601382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601382" w:rsidRPr="00CB18C8" w:rsidRDefault="00601382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601382" w:rsidRPr="00CB18C8" w:rsidRDefault="00601382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E3BA9" w:rsidRPr="00CB18C8" w:rsidRDefault="00AE3BA9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b/>
          <w:bCs/>
          <w:sz w:val="28"/>
          <w:szCs w:val="28"/>
          <w:lang w:val="ru-RU"/>
        </w:rPr>
        <w:t>Введение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CB18C8" w:rsidRDefault="00322832" w:rsidP="00AE3BA9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B18C8">
        <w:rPr>
          <w:rFonts w:ascii="Times New Roman" w:hAnsi="Times New Roman" w:cs="Times New Roman"/>
        </w:rPr>
        <w:t xml:space="preserve">       </w:t>
      </w:r>
      <w:proofErr w:type="gramStart"/>
      <w:r w:rsidR="00AE3BA9" w:rsidRPr="00CB18C8">
        <w:rPr>
          <w:rFonts w:ascii="Times New Roman" w:hAnsi="Times New Roman" w:cs="Times New Roman"/>
        </w:rPr>
        <w:t>Муниципальная программа «Обеспечение  доступным и комфортным жильем и коммунальными услугами граждан в муниципальном образовании «</w:t>
      </w:r>
      <w:proofErr w:type="spellStart"/>
      <w:r w:rsidR="00AE3BA9" w:rsidRPr="00CB18C8">
        <w:rPr>
          <w:rFonts w:ascii="Times New Roman" w:hAnsi="Times New Roman" w:cs="Times New Roman"/>
        </w:rPr>
        <w:t>Новопершинский</w:t>
      </w:r>
      <w:proofErr w:type="spellEnd"/>
      <w:r w:rsidR="00AE3BA9" w:rsidRPr="00CB18C8">
        <w:rPr>
          <w:rFonts w:ascii="Times New Roman" w:hAnsi="Times New Roman" w:cs="Times New Roman"/>
        </w:rPr>
        <w:t xml:space="preserve"> сельсовет» Дмитриевского района Курской области на </w:t>
      </w:r>
      <w:r w:rsidR="0007354D" w:rsidRPr="00CB18C8">
        <w:rPr>
          <w:rFonts w:ascii="Times New Roman" w:hAnsi="Times New Roman" w:cs="Times New Roman"/>
        </w:rPr>
        <w:t>2020-2022</w:t>
      </w:r>
      <w:r w:rsidR="00AE3BA9" w:rsidRPr="00CB18C8">
        <w:rPr>
          <w:rFonts w:ascii="Times New Roman" w:hAnsi="Times New Roman" w:cs="Times New Roman"/>
        </w:rPr>
        <w:t xml:space="preserve"> годы»  (далее - Программа),  разработана в соответствии с Федеральным законом от 06.10.2003 № 131-ФЗ «Об общих принципах организации местного самоуправления в Российской Федерации», жилищным кодексом Российской Федерации,  Федеральным законом от 21 июля 2007 г. №185-ФЗ «О Фонде содействия реформированию жилищно-коммунального</w:t>
      </w:r>
      <w:proofErr w:type="gramEnd"/>
      <w:r w:rsidR="00AE3BA9" w:rsidRPr="00CB18C8">
        <w:rPr>
          <w:rFonts w:ascii="Times New Roman" w:hAnsi="Times New Roman" w:cs="Times New Roman"/>
        </w:rPr>
        <w:t xml:space="preserve"> хозяйства», Уставом муниципального образования «</w:t>
      </w:r>
      <w:proofErr w:type="spellStart"/>
      <w:r w:rsidR="00AE3BA9" w:rsidRPr="00CB18C8">
        <w:rPr>
          <w:rFonts w:ascii="Times New Roman" w:hAnsi="Times New Roman" w:cs="Times New Roman"/>
        </w:rPr>
        <w:t>Новопершинский</w:t>
      </w:r>
      <w:proofErr w:type="spellEnd"/>
      <w:r w:rsidR="00AE3BA9" w:rsidRPr="00CB18C8">
        <w:rPr>
          <w:rFonts w:ascii="Times New Roman" w:hAnsi="Times New Roman" w:cs="Times New Roman"/>
        </w:rPr>
        <w:t xml:space="preserve"> сельсовет» Дмитриевского района Курской области. 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         Основным разработчиком Программы является Администрация </w:t>
      </w:r>
      <w:proofErr w:type="spellStart"/>
      <w:r w:rsidRPr="00CB18C8">
        <w:rPr>
          <w:rFonts w:ascii="Times New Roman" w:hAnsi="Times New Roman" w:cs="Times New Roman"/>
          <w:sz w:val="28"/>
          <w:szCs w:val="28"/>
          <w:lang w:val="ru-RU"/>
        </w:rPr>
        <w:t>Новопершинского</w:t>
      </w:r>
      <w:proofErr w:type="spellEnd"/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 Дмитриевского района.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          Концептуальные положения и основные идеи Программы формировались по следующим основным направлениям совершенствования и развития жилищно-коммунального хозяйства </w:t>
      </w:r>
      <w:proofErr w:type="spellStart"/>
      <w:r w:rsidRPr="00CB18C8">
        <w:rPr>
          <w:rFonts w:ascii="Times New Roman" w:hAnsi="Times New Roman" w:cs="Times New Roman"/>
          <w:sz w:val="28"/>
          <w:szCs w:val="28"/>
          <w:lang w:val="ru-RU"/>
        </w:rPr>
        <w:t>Новопершинского</w:t>
      </w:r>
      <w:proofErr w:type="spellEnd"/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сельсовета: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       - Озеленение и благоустройство территорий;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       - Уличное освещение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CB18C8" w:rsidRDefault="00AE3BA9" w:rsidP="00AE3BA9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CB18C8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b/>
          <w:bCs/>
          <w:sz w:val="28"/>
          <w:szCs w:val="28"/>
          <w:lang w:val="ru-RU"/>
        </w:rPr>
        <w:t>1. Цели, задачи и ожидаемые результаты реализации муниципальной программы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            Целью Программы является комплексное развитие и благоустройство территории </w:t>
      </w:r>
      <w:proofErr w:type="spellStart"/>
      <w:r w:rsidRPr="00CB18C8">
        <w:rPr>
          <w:rFonts w:ascii="Times New Roman" w:hAnsi="Times New Roman" w:cs="Times New Roman"/>
          <w:sz w:val="28"/>
          <w:szCs w:val="28"/>
          <w:lang w:val="ru-RU"/>
        </w:rPr>
        <w:t>Новопершинского</w:t>
      </w:r>
      <w:proofErr w:type="spellEnd"/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 Дмитриевского района, создание максимально благоприятных, комфортных и безопасных условий для проживания жителей сельсовета, повышение уровня и качества жизни </w:t>
      </w:r>
      <w:r w:rsidRPr="00CB18C8">
        <w:rPr>
          <w:rFonts w:ascii="Times New Roman" w:hAnsi="Times New Roman" w:cs="Times New Roman"/>
          <w:sz w:val="28"/>
          <w:szCs w:val="28"/>
          <w:lang w:val="ru-RU"/>
        </w:rPr>
        <w:lastRenderedPageBreak/>
        <w:t>населения на основе повышения уровня развития социальной инфраструктуры и инженерного обустройства населенных пунктов муниципального образования.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          Задачами Программы являются:</w:t>
      </w:r>
    </w:p>
    <w:p w:rsidR="00AE3BA9" w:rsidRPr="00CB18C8" w:rsidRDefault="00AE3BA9" w:rsidP="00AE3BA9">
      <w:pPr>
        <w:pStyle w:val="af7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    - организация экономически эффективной системы благоустройства </w:t>
      </w:r>
      <w:proofErr w:type="spellStart"/>
      <w:r w:rsidRPr="00CB18C8">
        <w:rPr>
          <w:rFonts w:ascii="Times New Roman" w:hAnsi="Times New Roman" w:cs="Times New Roman"/>
          <w:sz w:val="28"/>
          <w:szCs w:val="28"/>
          <w:lang w:val="ru-RU"/>
        </w:rPr>
        <w:t>Новопершинского</w:t>
      </w:r>
      <w:proofErr w:type="spellEnd"/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сельсовета;</w:t>
      </w:r>
    </w:p>
    <w:p w:rsidR="00AE3BA9" w:rsidRPr="00CB18C8" w:rsidRDefault="00AE3BA9" w:rsidP="00AE3BA9">
      <w:pPr>
        <w:pStyle w:val="af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   - улучшение санитарного благополучия территорий;</w:t>
      </w:r>
    </w:p>
    <w:p w:rsidR="00AE3BA9" w:rsidRPr="00CB18C8" w:rsidRDefault="00AE3BA9" w:rsidP="00AE3BA9">
      <w:pPr>
        <w:pStyle w:val="af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   - обеспечение надлежащего содержания и использование технических средств, занятых в осуществлении благоустройства;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    - создание безопасных условий эксплуатации объектов  при предоставлении коммунальных услуг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    - повышение уровня и качества коммунальных услуг в муниципальном образовании.  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b/>
          <w:bCs/>
          <w:sz w:val="28"/>
          <w:szCs w:val="28"/>
          <w:lang w:val="ru-RU"/>
        </w:rPr>
        <w:t>2. Система программных мероприятий</w:t>
      </w:r>
    </w:p>
    <w:p w:rsidR="00AE3BA9" w:rsidRPr="00CB18C8" w:rsidRDefault="00CB18C8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hyperlink r:id="rId7" w:anchor="Par212" w:history="1">
        <w:r w:rsidR="00AE3BA9" w:rsidRPr="00CB18C8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Перечень</w:t>
        </w:r>
      </w:hyperlink>
      <w:r w:rsidR="00AE3BA9"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программных мероприятий с указанием объемов их финансирования указан в приложении (прилагается).</w:t>
      </w:r>
    </w:p>
    <w:p w:rsidR="00AE3BA9" w:rsidRPr="00CB18C8" w:rsidRDefault="00CB18C8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hyperlink r:id="rId8" w:anchor="Par212" w:history="1">
        <w:r w:rsidR="00AE3BA9" w:rsidRPr="00CB18C8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Перечень</w:t>
        </w:r>
      </w:hyperlink>
      <w:r w:rsidR="00AE3BA9"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мероприятий Программы в </w:t>
      </w:r>
      <w:r w:rsidR="0007354D" w:rsidRPr="00CB18C8">
        <w:rPr>
          <w:rFonts w:ascii="Times New Roman" w:hAnsi="Times New Roman" w:cs="Times New Roman"/>
          <w:sz w:val="28"/>
          <w:szCs w:val="28"/>
          <w:lang w:val="ru-RU"/>
        </w:rPr>
        <w:t>2020-2022</w:t>
      </w:r>
      <w:r w:rsidR="00AE3BA9"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годах предусматривает решение конкретных проблем </w:t>
      </w:r>
      <w:proofErr w:type="spellStart"/>
      <w:r w:rsidR="00AE3BA9" w:rsidRPr="00CB18C8">
        <w:rPr>
          <w:rFonts w:ascii="Times New Roman" w:hAnsi="Times New Roman" w:cs="Times New Roman"/>
          <w:sz w:val="28"/>
          <w:szCs w:val="28"/>
          <w:lang w:val="ru-RU"/>
        </w:rPr>
        <w:t>Новопершинского</w:t>
      </w:r>
      <w:proofErr w:type="spellEnd"/>
      <w:r w:rsidR="00AE3BA9"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 и включает следующие группы мероприятий: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   - озеленение и благоустройство территории </w:t>
      </w:r>
      <w:proofErr w:type="spellStart"/>
      <w:r w:rsidRPr="00CB18C8">
        <w:rPr>
          <w:rFonts w:ascii="Times New Roman" w:hAnsi="Times New Roman" w:cs="Times New Roman"/>
          <w:sz w:val="28"/>
          <w:szCs w:val="28"/>
          <w:lang w:val="ru-RU"/>
        </w:rPr>
        <w:t>Новопершинского</w:t>
      </w:r>
      <w:proofErr w:type="spellEnd"/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сельсовета;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   - уличное освещение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   - развитие социальной и инженерной инфраструктуры муниципального образования.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      Мероприятия Программы направлены на поддержание и развитие благоприятного образа </w:t>
      </w:r>
      <w:proofErr w:type="spellStart"/>
      <w:r w:rsidRPr="00CB18C8">
        <w:rPr>
          <w:rFonts w:ascii="Times New Roman" w:hAnsi="Times New Roman" w:cs="Times New Roman"/>
          <w:sz w:val="28"/>
          <w:szCs w:val="28"/>
          <w:lang w:val="ru-RU"/>
        </w:rPr>
        <w:t>Новопершинского</w:t>
      </w:r>
      <w:proofErr w:type="spellEnd"/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 путем его благоустройства, на обеспечение привлекательности и повышение престижности проживания на территории муниципального образования.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CB18C8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b/>
          <w:bCs/>
          <w:sz w:val="28"/>
          <w:szCs w:val="28"/>
          <w:lang w:val="ru-RU"/>
        </w:rPr>
        <w:t>3. Ресурсное обеспечение программы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CB18C8" w:rsidRDefault="00AE3BA9" w:rsidP="00AE3BA9">
      <w:pPr>
        <w:pStyle w:val="af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      Необходимый объем средств на реализацию Программы составляет –    </w:t>
      </w:r>
    </w:p>
    <w:p w:rsidR="00AE3BA9" w:rsidRPr="00CB18C8" w:rsidRDefault="00322832" w:rsidP="00AE3BA9">
      <w:pPr>
        <w:pStyle w:val="af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      11871841</w:t>
      </w:r>
      <w:r w:rsidR="00AE3BA9"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руб</w:t>
      </w:r>
      <w:r w:rsidR="00AE3BA9" w:rsidRPr="00CB18C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., в том числе:</w:t>
      </w:r>
    </w:p>
    <w:p w:rsidR="00AE3BA9" w:rsidRPr="00CB18C8" w:rsidRDefault="00322832" w:rsidP="00AE3BA9">
      <w:pPr>
        <w:pStyle w:val="af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CB18C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ab/>
        <w:t xml:space="preserve">    2020 год – 623947</w:t>
      </w:r>
      <w:r w:rsidR="00AE3BA9" w:rsidRPr="00CB18C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руб.;</w:t>
      </w:r>
    </w:p>
    <w:p w:rsidR="00AE3BA9" w:rsidRPr="00CB18C8" w:rsidRDefault="00322832" w:rsidP="00AE3BA9">
      <w:pPr>
        <w:pStyle w:val="af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CB18C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          2021</w:t>
      </w:r>
      <w:r w:rsidR="00AE3BA9" w:rsidRPr="00CB18C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год – </w:t>
      </w:r>
      <w:r w:rsidRPr="00CB18C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623947</w:t>
      </w:r>
      <w:r w:rsidR="00AE3BA9" w:rsidRPr="00CB18C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руб.;</w:t>
      </w:r>
    </w:p>
    <w:p w:rsidR="00AE3BA9" w:rsidRPr="00CB18C8" w:rsidRDefault="00322832" w:rsidP="00AE3BA9">
      <w:pPr>
        <w:pStyle w:val="af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CB18C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          2022</w:t>
      </w:r>
      <w:r w:rsidR="00AE3BA9" w:rsidRPr="00CB18C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год – </w:t>
      </w:r>
      <w:r w:rsidRPr="00CB18C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623947</w:t>
      </w:r>
      <w:r w:rsidR="00AE3BA9" w:rsidRPr="00CB18C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руб.</w:t>
      </w:r>
    </w:p>
    <w:p w:rsidR="00AE3BA9" w:rsidRPr="00CB18C8" w:rsidRDefault="00AE3BA9" w:rsidP="00AE3BA9">
      <w:pPr>
        <w:pStyle w:val="af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CB18C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ab/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      Источник финансирования Программы – бюджет муниципального образования «</w:t>
      </w:r>
      <w:proofErr w:type="spellStart"/>
      <w:r w:rsidRPr="00CB18C8">
        <w:rPr>
          <w:rFonts w:ascii="Times New Roman" w:hAnsi="Times New Roman" w:cs="Times New Roman"/>
          <w:sz w:val="28"/>
          <w:szCs w:val="28"/>
          <w:lang w:val="ru-RU"/>
        </w:rPr>
        <w:t>Новопершинский</w:t>
      </w:r>
      <w:proofErr w:type="spellEnd"/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сельсовет» Дмитриевского района Курской области 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CB18C8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4. Механизм управления и </w:t>
      </w:r>
      <w:proofErr w:type="gramStart"/>
      <w:r w:rsidRPr="00CB18C8">
        <w:rPr>
          <w:rFonts w:ascii="Times New Roman" w:hAnsi="Times New Roman" w:cs="Times New Roman"/>
          <w:b/>
          <w:bCs/>
          <w:sz w:val="28"/>
          <w:szCs w:val="28"/>
          <w:lang w:val="ru-RU"/>
        </w:rPr>
        <w:t>контроля за</w:t>
      </w:r>
      <w:proofErr w:type="gramEnd"/>
      <w:r w:rsidRPr="00CB18C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реализацией                 программы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   Администрация </w:t>
      </w:r>
      <w:proofErr w:type="spellStart"/>
      <w:r w:rsidRPr="00CB18C8">
        <w:rPr>
          <w:rFonts w:ascii="Times New Roman" w:hAnsi="Times New Roman" w:cs="Times New Roman"/>
          <w:sz w:val="28"/>
          <w:szCs w:val="28"/>
          <w:lang w:val="ru-RU"/>
        </w:rPr>
        <w:t>Новопершинского</w:t>
      </w:r>
      <w:proofErr w:type="spellEnd"/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 как координатор Программы, осуществляет общее руководство реализацией Программы, управляет выделенными на ее реализацию средствами, руководит муниципальными заказчиками, исполнителями Программы и контролирует выполнение ими программных мероприятий.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         Администрация </w:t>
      </w:r>
      <w:proofErr w:type="spellStart"/>
      <w:r w:rsidRPr="00CB18C8">
        <w:rPr>
          <w:rFonts w:ascii="Times New Roman" w:hAnsi="Times New Roman" w:cs="Times New Roman"/>
          <w:sz w:val="28"/>
          <w:szCs w:val="28"/>
          <w:lang w:val="ru-RU"/>
        </w:rPr>
        <w:t>Новопершинского</w:t>
      </w:r>
      <w:proofErr w:type="spellEnd"/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сельсовета: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         - в ходе реализации Программы при необходимости вносит в нее изменения в установленном порядке.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         Администрация </w:t>
      </w:r>
      <w:proofErr w:type="spellStart"/>
      <w:r w:rsidRPr="00CB18C8">
        <w:rPr>
          <w:rFonts w:ascii="Times New Roman" w:hAnsi="Times New Roman" w:cs="Times New Roman"/>
          <w:sz w:val="28"/>
          <w:szCs w:val="28"/>
          <w:lang w:val="ru-RU"/>
        </w:rPr>
        <w:t>Новопершинского</w:t>
      </w:r>
      <w:proofErr w:type="spellEnd"/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 вносит предложения по изменению Программы.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         Администрация </w:t>
      </w:r>
      <w:proofErr w:type="spellStart"/>
      <w:r w:rsidRPr="00CB18C8">
        <w:rPr>
          <w:rFonts w:ascii="Times New Roman" w:hAnsi="Times New Roman" w:cs="Times New Roman"/>
          <w:sz w:val="28"/>
          <w:szCs w:val="28"/>
          <w:lang w:val="ru-RU"/>
        </w:rPr>
        <w:t>Новопершинского</w:t>
      </w:r>
      <w:proofErr w:type="spellEnd"/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 контролирует целевое использование денежных средств.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          Реализация Программы осуществляется муниципальными заказчиками, проектными, строительными и иными организациями, имеющими лицензии на выполнение данных видов работ и привлекаемыми на конкурсной основе.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          Муниципальные заказчики представляют Администрации </w:t>
      </w:r>
      <w:proofErr w:type="spellStart"/>
      <w:r w:rsidRPr="00CB18C8">
        <w:rPr>
          <w:rFonts w:ascii="Times New Roman" w:hAnsi="Times New Roman" w:cs="Times New Roman"/>
          <w:sz w:val="28"/>
          <w:szCs w:val="28"/>
          <w:lang w:val="ru-RU"/>
        </w:rPr>
        <w:t>Новопершинского</w:t>
      </w:r>
      <w:proofErr w:type="spellEnd"/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сельсовета: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        - счета на финансирование работ;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        - акты выполненных работ по реализации мероприятий Программы;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        - справки о стоимости выполненных работ и затрат;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        - контракты.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        Разработка проектно-сметной документации, технический надзор, содержание заказчиков-застройщиков, получение технических условий и разрешений на строительство, необходимые для организации выполнения и </w:t>
      </w:r>
      <w:proofErr w:type="gramStart"/>
      <w:r w:rsidRPr="00CB18C8">
        <w:rPr>
          <w:rFonts w:ascii="Times New Roman" w:hAnsi="Times New Roman" w:cs="Times New Roman"/>
          <w:sz w:val="28"/>
          <w:szCs w:val="28"/>
          <w:lang w:val="ru-RU"/>
        </w:rPr>
        <w:t>контроля за</w:t>
      </w:r>
      <w:proofErr w:type="gramEnd"/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исполнением программных мероприятий, осуществляются за счет средств, запланированных на реализацию мероприятий Программы.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        Действия исполнителей программных мероприятий регламентируются действующим законодательством и заключаемыми с ними договорами на выполнение работ, направленных на реализацию этих мероприятий.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CB18C8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b/>
          <w:bCs/>
          <w:sz w:val="28"/>
          <w:szCs w:val="28"/>
          <w:lang w:val="ru-RU"/>
        </w:rPr>
        <w:t>5. Ожидаемые результаты реализации программы.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b/>
          <w:bCs/>
          <w:sz w:val="28"/>
          <w:szCs w:val="28"/>
          <w:lang w:val="ru-RU"/>
        </w:rPr>
        <w:t>Оценка эффективности и социальных последствий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b/>
          <w:bCs/>
          <w:sz w:val="28"/>
          <w:szCs w:val="28"/>
          <w:lang w:val="ru-RU"/>
        </w:rPr>
        <w:t>от ее реализации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        Основными ожидаемыми результатами Программы являются: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        - улучшение экологической обстановки и санитарно-гигиенических условий жизни в </w:t>
      </w:r>
      <w:proofErr w:type="spellStart"/>
      <w:r w:rsidRPr="00CB18C8">
        <w:rPr>
          <w:rFonts w:ascii="Times New Roman" w:hAnsi="Times New Roman" w:cs="Times New Roman"/>
          <w:sz w:val="28"/>
          <w:szCs w:val="28"/>
          <w:lang w:val="ru-RU"/>
        </w:rPr>
        <w:t>Новопершинском</w:t>
      </w:r>
      <w:proofErr w:type="spellEnd"/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сельсовете  Дмитриевского района;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        - создание безопасных и комфортных условий для проживания населения </w:t>
      </w:r>
      <w:proofErr w:type="spellStart"/>
      <w:r w:rsidRPr="00CB18C8">
        <w:rPr>
          <w:rFonts w:ascii="Times New Roman" w:hAnsi="Times New Roman" w:cs="Times New Roman"/>
          <w:sz w:val="28"/>
          <w:szCs w:val="28"/>
          <w:lang w:val="ru-RU"/>
        </w:rPr>
        <w:t>Новопершинского</w:t>
      </w:r>
      <w:proofErr w:type="spellEnd"/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  Дмитриевского района;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       - благоустройство территории в </w:t>
      </w:r>
      <w:proofErr w:type="spellStart"/>
      <w:r w:rsidRPr="00CB18C8">
        <w:rPr>
          <w:rFonts w:ascii="Times New Roman" w:hAnsi="Times New Roman" w:cs="Times New Roman"/>
          <w:sz w:val="28"/>
          <w:szCs w:val="28"/>
          <w:lang w:val="ru-RU"/>
        </w:rPr>
        <w:t>Новопершинском</w:t>
      </w:r>
      <w:proofErr w:type="spellEnd"/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сельсовете Дмитриевского района;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   - улучшение условий проживания жителей </w:t>
      </w:r>
      <w:proofErr w:type="spellStart"/>
      <w:r w:rsidRPr="00CB18C8">
        <w:rPr>
          <w:rFonts w:ascii="Times New Roman" w:hAnsi="Times New Roman" w:cs="Times New Roman"/>
          <w:sz w:val="28"/>
          <w:szCs w:val="28"/>
          <w:lang w:val="ru-RU"/>
        </w:rPr>
        <w:t>Новопершинского</w:t>
      </w:r>
      <w:proofErr w:type="spellEnd"/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 Дмитриевского района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CB18C8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CB18C8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Паспорт Подпрограммы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CB18C8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«Обеспечение качественными услугами ЖКХ  населения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CB18C8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муниципального образования «</w:t>
      </w:r>
      <w:proofErr w:type="spellStart"/>
      <w:r w:rsidRPr="00CB18C8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Новопершинский</w:t>
      </w:r>
      <w:proofErr w:type="spellEnd"/>
      <w:r w:rsidRPr="00CB18C8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 сельсовет» Дмитриевского района Курской области 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CB18C8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на </w:t>
      </w:r>
      <w:r w:rsidR="0007354D" w:rsidRPr="00CB18C8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2020-2022</w:t>
      </w:r>
      <w:r w:rsidRPr="00CB18C8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 годы»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tbl>
      <w:tblPr>
        <w:tblW w:w="0" w:type="auto"/>
        <w:tblInd w:w="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627"/>
        <w:gridCol w:w="6520"/>
      </w:tblGrid>
      <w:tr w:rsidR="00AE3BA9" w:rsidRPr="00CB18C8" w:rsidTr="00AE3BA9">
        <w:trPr>
          <w:trHeight w:val="977"/>
        </w:trPr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CB18C8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  <w:proofErr w:type="spellEnd"/>
            <w:r w:rsidR="00601382" w:rsidRPr="00CB18C8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CB18C8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м</w:t>
            </w: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униципальной</w:t>
            </w:r>
            <w:proofErr w:type="spellEnd"/>
            <w:r w:rsidR="00601382" w:rsidRPr="00CB18C8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spellEnd"/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CB18C8" w:rsidRDefault="00AE3BA9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«Обеспечение качественными услугами ЖКХ  населения муниципального образования «</w:t>
            </w: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Новопершинский</w:t>
            </w:r>
            <w:proofErr w:type="spellEnd"/>
            <w:r w:rsidRPr="00CB18C8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сельсовет» Дмитриевского района Курской области на </w:t>
            </w:r>
            <w:r w:rsidR="0007354D" w:rsidRPr="00CB18C8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2020-2022</w:t>
            </w:r>
            <w:r w:rsidRPr="00CB18C8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годы</w:t>
            </w:r>
          </w:p>
        </w:tc>
      </w:tr>
      <w:tr w:rsidR="00AE3BA9" w:rsidRPr="00CB18C8" w:rsidTr="00AE3BA9">
        <w:trPr>
          <w:trHeight w:val="1608"/>
        </w:trPr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CB18C8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Основание</w:t>
            </w:r>
            <w:proofErr w:type="spellEnd"/>
            <w:r w:rsidR="00601382" w:rsidRPr="00CB18C8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для</w:t>
            </w:r>
            <w:proofErr w:type="spellEnd"/>
            <w:r w:rsidR="00601382" w:rsidRPr="00CB18C8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разработки</w:t>
            </w:r>
            <w:proofErr w:type="spellEnd"/>
            <w:r w:rsidR="00601382" w:rsidRPr="00CB18C8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spellEnd"/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CB18C8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Гражданский кодекс Российской Федерации, Бюджетный кодекс Российской Федерации, Федеральный закон от 06.10.2003 </w:t>
            </w:r>
            <w:r w:rsidRPr="00CB18C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N </w:t>
            </w:r>
            <w:r w:rsidRPr="00CB18C8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131-ФЗ «Об общих принципах организации местного самоуправления в Российской Федерации», Устав МО «</w:t>
            </w: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Новопершинский</w:t>
            </w:r>
            <w:proofErr w:type="spellEnd"/>
            <w:r w:rsidRPr="00CB18C8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сельсовет» Дмитриевского района Курской области</w:t>
            </w:r>
          </w:p>
        </w:tc>
      </w:tr>
      <w:tr w:rsidR="00AE3BA9" w:rsidRPr="00CB18C8" w:rsidTr="00AE3BA9"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CB18C8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Муниципальный</w:t>
            </w:r>
            <w:proofErr w:type="spellEnd"/>
            <w:r w:rsidR="00601382" w:rsidRPr="00CB18C8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заказчик</w:t>
            </w:r>
            <w:proofErr w:type="spellEnd"/>
            <w:r w:rsidR="00601382" w:rsidRPr="00CB18C8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spellEnd"/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CB18C8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Администрация  </w:t>
            </w: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Новопершинского</w:t>
            </w:r>
            <w:proofErr w:type="spellEnd"/>
            <w:r w:rsidRPr="00CB18C8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сельсовета Дмитриевского района Курской области</w:t>
            </w:r>
          </w:p>
        </w:tc>
      </w:tr>
      <w:tr w:rsidR="00AE3BA9" w:rsidRPr="00CB18C8" w:rsidTr="00AE3BA9"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CB18C8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B18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Представитель муниципального заказчика (координатор)  Подпрограммы 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CB18C8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Администрация  </w:t>
            </w: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Новопершинского</w:t>
            </w:r>
            <w:proofErr w:type="spellEnd"/>
            <w:r w:rsidRPr="00CB18C8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сельсовета Дмитриевского района Курской области</w:t>
            </w:r>
          </w:p>
        </w:tc>
      </w:tr>
      <w:tr w:rsidR="00AE3BA9" w:rsidRPr="00CB18C8" w:rsidTr="00AE3BA9"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CB18C8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B18C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Разработчики</w:t>
            </w:r>
            <w:proofErr w:type="spellEnd"/>
            <w:r w:rsidR="00601382" w:rsidRPr="00CB18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B18C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Подпрограммы</w:t>
            </w:r>
            <w:proofErr w:type="spellEnd"/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CB18C8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Администрация  </w:t>
            </w: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Новопершинского</w:t>
            </w:r>
            <w:proofErr w:type="spellEnd"/>
            <w:r w:rsidRPr="00CB18C8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сельсовета Дмитриевского района Курской области</w:t>
            </w:r>
          </w:p>
        </w:tc>
      </w:tr>
      <w:tr w:rsidR="00AE3BA9" w:rsidRPr="00CB18C8" w:rsidTr="00AE3BA9"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CB18C8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B18C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Исполнители</w:t>
            </w:r>
            <w:proofErr w:type="spellEnd"/>
            <w:r w:rsidR="00601382" w:rsidRPr="00CB18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B18C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Подпрограммы</w:t>
            </w:r>
            <w:proofErr w:type="spellEnd"/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CB18C8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Администрация  </w:t>
            </w: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Новопершинского</w:t>
            </w:r>
            <w:proofErr w:type="spellEnd"/>
            <w:r w:rsidRPr="00CB18C8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сельсовета Дмитриевского района Курской области</w:t>
            </w:r>
          </w:p>
        </w:tc>
      </w:tr>
      <w:tr w:rsidR="00AE3BA9" w:rsidRPr="00CB18C8" w:rsidTr="00AE3BA9"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CB18C8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B18C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Участники</w:t>
            </w:r>
            <w:proofErr w:type="spellEnd"/>
            <w:r w:rsidR="00601382" w:rsidRPr="00CB18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B18C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Подпрограммы</w:t>
            </w:r>
            <w:proofErr w:type="spellEnd"/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CB18C8" w:rsidRDefault="00AE3BA9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Администрация  </w:t>
            </w: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Новопершинского</w:t>
            </w:r>
            <w:proofErr w:type="spellEnd"/>
            <w:r w:rsidRPr="00CB18C8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сельсовета Дмитриевского района Курской области</w:t>
            </w:r>
          </w:p>
        </w:tc>
      </w:tr>
      <w:tr w:rsidR="00AE3BA9" w:rsidRPr="00CB18C8" w:rsidTr="00AE3BA9"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CB18C8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Цель</w:t>
            </w:r>
            <w:proofErr w:type="spellEnd"/>
            <w:r w:rsidRPr="00CB18C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задачи</w:t>
            </w:r>
            <w:proofErr w:type="spellEnd"/>
            <w:r w:rsidR="00601382" w:rsidRPr="00CB18C8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spellEnd"/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CB18C8" w:rsidRDefault="00AE3BA9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Основными целями Подпрограммы являются:</w:t>
            </w:r>
          </w:p>
          <w:p w:rsidR="00AE3BA9" w:rsidRPr="00CB18C8" w:rsidRDefault="00AE3BA9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-Формирование и создание максимально, благоприятных, комфортных и безопасных условий для проживания жителей </w:t>
            </w: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Новопершинского</w:t>
            </w:r>
            <w:proofErr w:type="spellEnd"/>
            <w:r w:rsidRPr="00CB18C8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сельсовета;</w:t>
            </w:r>
          </w:p>
          <w:p w:rsidR="00AE3BA9" w:rsidRPr="00CB18C8" w:rsidRDefault="00AE3BA9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18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-</w:t>
            </w: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Повышение уровня внешнего благоустройства и</w:t>
            </w: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санитарного содержания поселения; </w:t>
            </w:r>
          </w:p>
          <w:p w:rsidR="00AE3BA9" w:rsidRPr="00CB18C8" w:rsidRDefault="00AE3BA9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-Активизация работ по благоустройству территории в границах поселения. </w:t>
            </w:r>
          </w:p>
          <w:p w:rsidR="00AE3BA9" w:rsidRPr="00CB18C8" w:rsidRDefault="00AE3BA9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Основные задачи Подпрограммы:</w:t>
            </w:r>
          </w:p>
          <w:p w:rsidR="00AE3BA9" w:rsidRPr="00CB18C8" w:rsidRDefault="00AE3BA9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B18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 Приведение в качественное состояние элементов благоустройства.</w:t>
            </w:r>
          </w:p>
          <w:p w:rsidR="00AE3BA9" w:rsidRPr="00CB18C8" w:rsidRDefault="00AE3BA9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Оздоровление санитарной экологической обстановки в поселении;</w:t>
            </w:r>
          </w:p>
          <w:p w:rsidR="00AE3BA9" w:rsidRPr="00CB18C8" w:rsidRDefault="00AE3BA9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B18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 Мероприятия по удалению сухостойных, больных и аварийных деревьев;                                                                                                          </w:t>
            </w:r>
          </w:p>
          <w:p w:rsidR="00AE3BA9" w:rsidRPr="00CB18C8" w:rsidRDefault="00AE3BA9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B18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-  Организация озеленения территории поселения,  </w:t>
            </w:r>
          </w:p>
          <w:p w:rsidR="00AE3BA9" w:rsidRPr="00CB18C8" w:rsidRDefault="00AE3BA9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B18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-  Создание условий для массового отдыха жителей поселения.</w:t>
            </w:r>
          </w:p>
        </w:tc>
      </w:tr>
      <w:tr w:rsidR="00AE3BA9" w:rsidRPr="00CB18C8" w:rsidTr="00AE3BA9"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CB18C8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B18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Сроки и этапы реализации Подпрограммы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CB18C8" w:rsidRDefault="00AE3BA9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Подпрограмма рассчитана на реализацию мероприятий в течение </w:t>
            </w:r>
            <w:r w:rsidR="0007354D" w:rsidRPr="00CB18C8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2020-2022</w:t>
            </w:r>
            <w:r w:rsidRPr="00CB18C8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годов.</w:t>
            </w:r>
          </w:p>
        </w:tc>
      </w:tr>
      <w:tr w:rsidR="00AE3BA9" w:rsidRPr="00CB18C8" w:rsidTr="00AE3BA9"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CB18C8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B18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Объемы и источники финансирования  Подпрограммы 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CB18C8" w:rsidRDefault="00AE3B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Финансирование мероприятий Подпрограммы осуществляется за счет средств местного  бюджета, составляет – </w:t>
            </w:r>
            <w:r w:rsidR="00322832"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1871841</w:t>
            </w: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руб</w:t>
            </w:r>
            <w:r w:rsidRPr="00CB18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., в том числе:</w:t>
            </w:r>
          </w:p>
          <w:p w:rsidR="00AE3BA9" w:rsidRPr="00CB18C8" w:rsidRDefault="0032283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B18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2020год – 623947</w:t>
            </w:r>
            <w:r w:rsidR="00AE3BA9" w:rsidRPr="00CB18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руб.;</w:t>
            </w:r>
          </w:p>
          <w:p w:rsidR="00AE3BA9" w:rsidRPr="00CB18C8" w:rsidRDefault="0032283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B18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2021</w:t>
            </w:r>
            <w:r w:rsidR="00AE3BA9" w:rsidRPr="00CB18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год – </w:t>
            </w:r>
            <w:r w:rsidRPr="00CB18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623947 руб.</w:t>
            </w:r>
          </w:p>
          <w:p w:rsidR="00AE3BA9" w:rsidRPr="00CB18C8" w:rsidRDefault="0032283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B18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2022</w:t>
            </w:r>
            <w:r w:rsidR="00AE3BA9" w:rsidRPr="00CB18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год – </w:t>
            </w:r>
            <w:r w:rsidRPr="00CB18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623947 руб.;</w:t>
            </w:r>
          </w:p>
        </w:tc>
      </w:tr>
      <w:tr w:rsidR="00AE3BA9" w:rsidRPr="00CB18C8" w:rsidTr="00AE3BA9"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CB18C8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B18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Целевые показатели реализации Подпрограммы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CB18C8" w:rsidRDefault="00AE3BA9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 Озеленение поселения;</w:t>
            </w:r>
          </w:p>
          <w:p w:rsidR="00AE3BA9" w:rsidRPr="00CB18C8" w:rsidRDefault="00AE3BA9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 Качественное состояние элементов благоустройства;</w:t>
            </w:r>
          </w:p>
          <w:p w:rsidR="00AE3BA9" w:rsidRPr="00CB18C8" w:rsidRDefault="00AE3BA9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 Комфортное проживание граждан.</w:t>
            </w:r>
          </w:p>
        </w:tc>
      </w:tr>
      <w:tr w:rsidR="00AE3BA9" w:rsidRPr="00CB18C8" w:rsidTr="00AE3BA9"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CB18C8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B18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Показатели социально - экономической эффективности реализации Подпрограммы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CB18C8" w:rsidRDefault="00AE3BA9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Реализация   мероприятий позволит:</w:t>
            </w:r>
            <w:r w:rsidRPr="00CB18C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       </w:t>
            </w:r>
          </w:p>
          <w:p w:rsidR="00AE3BA9" w:rsidRPr="00CB18C8" w:rsidRDefault="00AE3BA9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-Улучшить экологическую обстановку и создание среды, комфортной для проживания жителей поселения.</w:t>
            </w:r>
          </w:p>
        </w:tc>
      </w:tr>
    </w:tbl>
    <w:p w:rsidR="00AE3BA9" w:rsidRPr="00CB18C8" w:rsidRDefault="00AE3BA9" w:rsidP="00AE3BA9">
      <w:pPr>
        <w:pStyle w:val="af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</w:p>
    <w:p w:rsidR="00AE3BA9" w:rsidRPr="00CB18C8" w:rsidRDefault="00AE3BA9" w:rsidP="00AE3BA9">
      <w:pPr>
        <w:pStyle w:val="af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CB18C8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1. Характеристика Подпрограммы</w:t>
      </w:r>
    </w:p>
    <w:p w:rsidR="00AE3BA9" w:rsidRPr="00CB18C8" w:rsidRDefault="00AE3BA9" w:rsidP="00AE3BA9">
      <w:pPr>
        <w:pStyle w:val="af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 w:eastAsia="ru-RU"/>
        </w:rPr>
        <w:tab/>
      </w:r>
    </w:p>
    <w:p w:rsidR="00AE3BA9" w:rsidRPr="00CB18C8" w:rsidRDefault="00AE3BA9" w:rsidP="00AE3BA9">
      <w:pPr>
        <w:pStyle w:val="ConsPlusNormal"/>
        <w:numPr>
          <w:ilvl w:val="0"/>
          <w:numId w:val="1"/>
        </w:numPr>
        <w:jc w:val="both"/>
        <w:rPr>
          <w:rStyle w:val="af6"/>
          <w:rFonts w:ascii="Times New Roman" w:hAnsi="Times New Roman" w:cs="Times New Roman"/>
          <w:i w:val="0"/>
          <w:iCs w:val="0"/>
          <w:sz w:val="28"/>
          <w:szCs w:val="28"/>
        </w:rPr>
      </w:pPr>
      <w:r w:rsidRPr="00CB18C8">
        <w:rPr>
          <w:rFonts w:ascii="Times New Roman" w:hAnsi="Times New Roman" w:cs="Times New Roman"/>
          <w:sz w:val="28"/>
          <w:szCs w:val="28"/>
        </w:rPr>
        <w:t xml:space="preserve">В соответствии со ст. 14 Федерального закона № 131-ФЗ «Об общих принципах организации местного самоуправления Российской Федерации»  к вопросам местного значения, которые обязаны решать местные органы представительной и исполнительной власти относятся вопросы обеспечения </w:t>
      </w:r>
      <w:proofErr w:type="gramStart"/>
      <w:r w:rsidRPr="00CB18C8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Pr="00CB18C8">
        <w:rPr>
          <w:rFonts w:ascii="Times New Roman" w:hAnsi="Times New Roman" w:cs="Times New Roman"/>
          <w:sz w:val="28"/>
          <w:szCs w:val="28"/>
        </w:rPr>
        <w:t xml:space="preserve"> качественными условиями проживания, включая и </w:t>
      </w:r>
      <w:r w:rsidRPr="00CB18C8">
        <w:rPr>
          <w:rFonts w:ascii="Times New Roman" w:hAnsi="Times New Roman" w:cs="Times New Roman"/>
          <w:sz w:val="28"/>
          <w:szCs w:val="28"/>
        </w:rPr>
        <w:lastRenderedPageBreak/>
        <w:t>благоустройство территории поселения в пределах полномочий, установленных законодательством Российской Федерации.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>В последние годы в поселении проводилась целенаправленная работа по благоустройству и социальному развитию территории.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>В то же время в вопросах благоустройства территории поселения имеется ряд проблем: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     -  требуется дополнительное финансирование для восстановления уличного освещения; 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     -   растет количество несанкционированных свалок мусора, отдельные домовладения не ухожены. 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ab/>
        <w:t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поселения, создания комфортных условий проживания населения, е</w:t>
      </w:r>
      <w:r w:rsidRPr="00CB18C8">
        <w:rPr>
          <w:rFonts w:ascii="Times New Roman" w:hAnsi="Times New Roman" w:cs="Times New Roman"/>
          <w:sz w:val="28"/>
          <w:szCs w:val="28"/>
          <w:lang w:val="ru-RU" w:eastAsia="ru-RU"/>
        </w:rPr>
        <w:t>жегодно выполняются работы по санитарной опиловке деревьев и вырубке кустарников.</w:t>
      </w:r>
      <w:r w:rsidRPr="00CB18C8">
        <w:rPr>
          <w:rFonts w:ascii="Times New Roman" w:hAnsi="Times New Roman" w:cs="Times New Roman"/>
          <w:sz w:val="28"/>
          <w:szCs w:val="28"/>
          <w:lang w:val="ru-RU" w:eastAsia="ru-RU"/>
        </w:rPr>
        <w:tab/>
      </w:r>
      <w:r w:rsidRPr="00CB18C8">
        <w:rPr>
          <w:rFonts w:ascii="Times New Roman" w:hAnsi="Times New Roman" w:cs="Times New Roman"/>
          <w:sz w:val="28"/>
          <w:szCs w:val="28"/>
          <w:lang w:val="ru-RU" w:eastAsia="ru-RU"/>
        </w:rPr>
        <w:tab/>
        <w:t xml:space="preserve">В связи с улучшением уровня качества жизни населения растет потребность в развитии сетей наружного освещения.  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 w:eastAsia="ru-RU"/>
        </w:rPr>
        <w:tab/>
        <w:t>Озеленение и санитарное содержание территории является важнейшей сферой деятельности муниципального образования. Именно в этой сфере создаются те условия для населения, которые обеспечивают высокий уровень жизни. Тем самым, создаются условия для здоровой комфортной, удобной жизни как для отдельного человека по месту проживания, так и для всех жителей  поселения. При выполнении комплекса мероприятий они способны значительно улучшить экологическое состояние и внешний облик территории, создать более комфортные микроклиматические, санитарно-гигиенические и эстетические условия для населения.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 w:eastAsia="ru-RU"/>
        </w:rPr>
        <w:tab/>
        <w:t>Поэтому применение программно-целевого подхода к планированию расходов по улучшению среды обитания населения способствует соблюдению единого подхода к рациональному использованию денежных средств, как для решения наиболее острых проблем поселения, так и достижения значимых результатов в обеспечении комфортных условий для деятельности и отдыха жителей.</w:t>
      </w:r>
      <w:r w:rsidRPr="00CB18C8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AE3BA9" w:rsidRPr="00CB18C8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CB18C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ab/>
      </w:r>
      <w:r w:rsidRPr="00CB18C8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2. Цель, задачи, сроки и этапы реализации 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CB18C8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Подпрограммы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AE3BA9" w:rsidRPr="00CB18C8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 w:eastAsia="ru-RU"/>
        </w:rPr>
        <w:t>Основными целями Подпрограммы являются: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 w:eastAsia="ru-RU"/>
        </w:rPr>
        <w:tab/>
        <w:t xml:space="preserve">- Формирование и создание максимально, благоприятных, комфортных и безопасных условий для проживания жителей </w:t>
      </w:r>
      <w:proofErr w:type="spellStart"/>
      <w:r w:rsidRPr="00CB18C8">
        <w:rPr>
          <w:rFonts w:ascii="Times New Roman" w:hAnsi="Times New Roman" w:cs="Times New Roman"/>
          <w:sz w:val="28"/>
          <w:szCs w:val="28"/>
          <w:lang w:val="ru-RU" w:eastAsia="ru-RU"/>
        </w:rPr>
        <w:t>Новопершинского</w:t>
      </w:r>
      <w:proofErr w:type="spellEnd"/>
      <w:r w:rsidRPr="00CB18C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сельсовета;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- </w:t>
      </w:r>
      <w:r w:rsidRPr="00CB18C8">
        <w:rPr>
          <w:rFonts w:ascii="Times New Roman" w:hAnsi="Times New Roman" w:cs="Times New Roman"/>
          <w:sz w:val="28"/>
          <w:szCs w:val="28"/>
          <w:lang w:val="ru-RU"/>
        </w:rPr>
        <w:t>Повышение уровня внешнего благоустройства и</w:t>
      </w:r>
      <w:r w:rsidRPr="00CB18C8">
        <w:rPr>
          <w:rFonts w:ascii="Times New Roman" w:hAnsi="Times New Roman" w:cs="Times New Roman"/>
          <w:sz w:val="28"/>
          <w:szCs w:val="28"/>
          <w:lang w:val="ru-RU"/>
        </w:rPr>
        <w:br/>
        <w:t xml:space="preserve">санитарного содержания поселения; 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ab/>
        <w:t xml:space="preserve">- Активизация работ по благоустройству территории в границах поселения. 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 w:eastAsia="ru-RU"/>
        </w:rPr>
        <w:lastRenderedPageBreak/>
        <w:t>Основные задачи Подпрограммы: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- Приведение в качественное состояние элементов благоустройства.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ab/>
        <w:t xml:space="preserve">- Оздоровление санитарной экологической обстановки в поселении;                                                                                                     </w:t>
      </w:r>
      <w:r w:rsidRPr="00CB18C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CB1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Мероприятия по удалению сухостойных, больных и аварийных деревьев;                                                                                                          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CB18C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ab/>
        <w:t xml:space="preserve">-  Организация озеленения территории поселения,  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CB18C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ab/>
        <w:t>-  Создание условий для массового отдыха жителей поселения.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CB18C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ab/>
        <w:t xml:space="preserve">Подпрограмма реализуется в </w:t>
      </w:r>
      <w:r w:rsidR="0007354D" w:rsidRPr="00CB18C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2020-2022</w:t>
      </w:r>
      <w:r w:rsidRPr="00CB18C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годах.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E3BA9" w:rsidRPr="00CB18C8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CB18C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3. Целевые и социально-экономические показатели реализации Подпрограммы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CB18C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Целевые показатели реализации Подпрограммы: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ab/>
        <w:t>- Озеленение поселения;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ab/>
        <w:t>- Качественное состояние элементов благоустройства;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ab/>
        <w:t>- Комфортное проживание граждан.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CB18C8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Показатели социально-экономической эффективности реализации 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>Подпрограммы: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ab/>
        <w:t>- Улучшить экологическую обстановку и создание среды, комфортной для проживания жителей поселения.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</w:p>
    <w:p w:rsidR="00AE3BA9" w:rsidRPr="00CB18C8" w:rsidRDefault="00AE3BA9" w:rsidP="00AE3BA9">
      <w:pPr>
        <w:pStyle w:val="af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CB18C8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4. Ресурсное обеспечение Подпрограммы</w:t>
      </w:r>
    </w:p>
    <w:p w:rsidR="00322832" w:rsidRPr="00CB18C8" w:rsidRDefault="00AE3BA9" w:rsidP="0032283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 w:eastAsia="ru-RU"/>
        </w:rPr>
        <w:tab/>
        <w:t xml:space="preserve">Общий объем финансирования подпрограммы осуществляется за счет средств бюджета муниципального образования, составляет </w:t>
      </w:r>
      <w:r w:rsidR="00322832" w:rsidRPr="00CB18C8">
        <w:rPr>
          <w:rFonts w:ascii="Times New Roman" w:hAnsi="Times New Roman" w:cs="Times New Roman"/>
          <w:sz w:val="28"/>
          <w:szCs w:val="28"/>
          <w:lang w:val="ru-RU"/>
        </w:rPr>
        <w:t>1871841 руб</w:t>
      </w:r>
      <w:r w:rsidR="00322832" w:rsidRPr="00CB18C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., в том числе:</w:t>
      </w:r>
      <w:bookmarkStart w:id="0" w:name="_GoBack"/>
      <w:bookmarkEnd w:id="0"/>
    </w:p>
    <w:p w:rsidR="00322832" w:rsidRPr="00CB18C8" w:rsidRDefault="00322832" w:rsidP="0032283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CB18C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2020год – 623947 руб.;</w:t>
      </w:r>
    </w:p>
    <w:p w:rsidR="00322832" w:rsidRPr="00CB18C8" w:rsidRDefault="00322832" w:rsidP="0032283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CB18C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2021 год – 623947 руб.</w:t>
      </w:r>
    </w:p>
    <w:p w:rsidR="00AE3BA9" w:rsidRPr="00CB18C8" w:rsidRDefault="00322832" w:rsidP="00322832">
      <w:pPr>
        <w:pStyle w:val="af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CB18C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2022 год – 623947 руб.;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CB18C8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5. Оценка эффективности реализации Подпрограммы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ab/>
        <w:t>Оценка результативности подпрограммы производится на основе анализа целевых показателей, выражающих степень выполнения мероприятий.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CB18C8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CB18C8" w:rsidRDefault="00AE3BA9" w:rsidP="00AE3BA9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CB18C8" w:rsidRDefault="00AE3BA9" w:rsidP="00AE3BA9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CB18C8" w:rsidRDefault="00AE3BA9" w:rsidP="00AE3BA9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CB18C8" w:rsidRDefault="00AE3BA9" w:rsidP="00AE3BA9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CB18C8" w:rsidRDefault="00AE3BA9" w:rsidP="00AE3BA9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CB18C8" w:rsidRDefault="00AE3BA9" w:rsidP="00AE3BA9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CB18C8" w:rsidRDefault="00AE3BA9" w:rsidP="00AE3BA9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CB18C8" w:rsidRDefault="00AE3BA9" w:rsidP="00AE3BA9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CB18C8" w:rsidRDefault="00AE3BA9" w:rsidP="00AE3BA9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CB18C8" w:rsidRDefault="00AE3BA9" w:rsidP="00AE3BA9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CB18C8" w:rsidRDefault="00AE3BA9" w:rsidP="00AE3BA9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CB18C8" w:rsidRDefault="00AE3BA9" w:rsidP="00AE3BA9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CB18C8" w:rsidRDefault="00AE3BA9" w:rsidP="00AE3BA9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CB18C8" w:rsidRDefault="00AE3BA9" w:rsidP="00AE3BA9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CB18C8" w:rsidRDefault="00AE3BA9" w:rsidP="00AE3BA9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CB18C8" w:rsidRDefault="00AE3BA9" w:rsidP="00AE3BA9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CB18C8" w:rsidRDefault="00AE3BA9" w:rsidP="00AE3BA9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CB18C8" w:rsidRDefault="00AE3BA9" w:rsidP="00AE3BA9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</w:p>
    <w:p w:rsidR="00322832" w:rsidRPr="00CB18C8" w:rsidRDefault="00322832" w:rsidP="00601382">
      <w:pPr>
        <w:pStyle w:val="a9"/>
        <w:rPr>
          <w:rFonts w:ascii="Times New Roman" w:hAnsi="Times New Roman" w:cs="Times New Roman"/>
          <w:sz w:val="28"/>
          <w:szCs w:val="28"/>
          <w:lang w:val="ru-RU"/>
        </w:rPr>
      </w:pPr>
    </w:p>
    <w:p w:rsidR="00322832" w:rsidRPr="00CB18C8" w:rsidRDefault="00322832" w:rsidP="00322832">
      <w:pPr>
        <w:pStyle w:val="a9"/>
        <w:rPr>
          <w:rFonts w:ascii="Times New Roman" w:hAnsi="Times New Roman" w:cs="Times New Roman"/>
          <w:sz w:val="28"/>
          <w:szCs w:val="28"/>
          <w:lang w:val="ru-RU"/>
        </w:rPr>
      </w:pPr>
    </w:p>
    <w:p w:rsidR="00601382" w:rsidRPr="00CB18C8" w:rsidRDefault="00601382" w:rsidP="00322832">
      <w:pPr>
        <w:pStyle w:val="a9"/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CB18C8" w:rsidRDefault="00AE3BA9" w:rsidP="00AE3BA9">
      <w:pPr>
        <w:pStyle w:val="a9"/>
        <w:numPr>
          <w:ilvl w:val="0"/>
          <w:numId w:val="1"/>
        </w:num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 Приложение №1 </w:t>
      </w:r>
    </w:p>
    <w:p w:rsidR="00AE3BA9" w:rsidRPr="00CB18C8" w:rsidRDefault="00AE3BA9" w:rsidP="00AE3BA9">
      <w:pPr>
        <w:pStyle w:val="a9"/>
        <w:numPr>
          <w:ilvl w:val="0"/>
          <w:numId w:val="1"/>
        </w:num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к муниципальной программе «Обеспечение доступным и комфортным  жильем и </w:t>
      </w:r>
      <w:proofErr w:type="gramStart"/>
      <w:r w:rsidRPr="00CB18C8">
        <w:rPr>
          <w:rFonts w:ascii="Times New Roman" w:hAnsi="Times New Roman" w:cs="Times New Roman"/>
          <w:sz w:val="28"/>
          <w:szCs w:val="28"/>
          <w:lang w:val="ru-RU"/>
        </w:rPr>
        <w:t>коммунальными</w:t>
      </w:r>
      <w:proofErr w:type="gramEnd"/>
    </w:p>
    <w:p w:rsidR="00AE3BA9" w:rsidRPr="00CB18C8" w:rsidRDefault="00AE3BA9" w:rsidP="00AE3BA9">
      <w:pPr>
        <w:pStyle w:val="a9"/>
        <w:numPr>
          <w:ilvl w:val="0"/>
          <w:numId w:val="1"/>
        </w:num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sz w:val="28"/>
          <w:szCs w:val="28"/>
          <w:lang w:val="ru-RU"/>
        </w:rPr>
        <w:t xml:space="preserve"> услугами граждан в муниципальном образовании  </w:t>
      </w:r>
    </w:p>
    <w:p w:rsidR="00AE3BA9" w:rsidRPr="00CB18C8" w:rsidRDefault="00AE3BA9" w:rsidP="00AE3BA9">
      <w:pPr>
        <w:pStyle w:val="a6"/>
        <w:numPr>
          <w:ilvl w:val="0"/>
          <w:numId w:val="1"/>
        </w:numPr>
        <w:jc w:val="right"/>
        <w:rPr>
          <w:rFonts w:ascii="Times New Roman" w:hAnsi="Times New Roman" w:cs="Times New Roman"/>
        </w:rPr>
      </w:pPr>
      <w:r w:rsidRPr="00CB18C8">
        <w:rPr>
          <w:rFonts w:ascii="Times New Roman" w:hAnsi="Times New Roman" w:cs="Times New Roman"/>
        </w:rPr>
        <w:t xml:space="preserve">                                                       «</w:t>
      </w:r>
      <w:proofErr w:type="spellStart"/>
      <w:r w:rsidRPr="00CB18C8">
        <w:rPr>
          <w:rFonts w:ascii="Times New Roman" w:hAnsi="Times New Roman" w:cs="Times New Roman"/>
        </w:rPr>
        <w:t>Новопершинский</w:t>
      </w:r>
      <w:proofErr w:type="spellEnd"/>
      <w:r w:rsidRPr="00CB18C8">
        <w:rPr>
          <w:rFonts w:ascii="Times New Roman" w:hAnsi="Times New Roman" w:cs="Times New Roman"/>
        </w:rPr>
        <w:t xml:space="preserve">  сельсовет» Дмитриевского района Курской области на </w:t>
      </w:r>
      <w:r w:rsidR="0007354D" w:rsidRPr="00CB18C8">
        <w:rPr>
          <w:rFonts w:ascii="Times New Roman" w:hAnsi="Times New Roman" w:cs="Times New Roman"/>
        </w:rPr>
        <w:t>2020-2022</w:t>
      </w:r>
      <w:r w:rsidRPr="00CB18C8">
        <w:rPr>
          <w:rFonts w:ascii="Times New Roman" w:hAnsi="Times New Roman" w:cs="Times New Roman"/>
        </w:rPr>
        <w:t xml:space="preserve"> годы»</w:t>
      </w:r>
    </w:p>
    <w:p w:rsidR="00AE3BA9" w:rsidRPr="00CB18C8" w:rsidRDefault="00AE3BA9" w:rsidP="00AE3BA9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</w:rPr>
      </w:pPr>
    </w:p>
    <w:p w:rsidR="00AE3BA9" w:rsidRPr="00CB18C8" w:rsidRDefault="00AE3BA9" w:rsidP="00AE3BA9">
      <w:pPr>
        <w:pStyle w:val="a9"/>
        <w:numPr>
          <w:ilvl w:val="0"/>
          <w:numId w:val="1"/>
        </w:num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CB18C8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B18C8">
        <w:rPr>
          <w:rFonts w:ascii="Times New Roman" w:hAnsi="Times New Roman" w:cs="Times New Roman"/>
          <w:b/>
          <w:bCs/>
          <w:sz w:val="28"/>
          <w:szCs w:val="28"/>
          <w:lang w:val="ru-RU"/>
        </w:rPr>
        <w:t>ПЕРЕЧЕНЬ МЕРОПРИЯТИЙ</w:t>
      </w:r>
    </w:p>
    <w:p w:rsidR="00AE3BA9" w:rsidRPr="00CB18C8" w:rsidRDefault="00AE3BA9" w:rsidP="00AE3BA9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</w:rPr>
      </w:pPr>
      <w:r w:rsidRPr="00CB18C8">
        <w:rPr>
          <w:rFonts w:ascii="Times New Roman" w:hAnsi="Times New Roman" w:cs="Times New Roman"/>
          <w:b/>
          <w:bCs/>
        </w:rPr>
        <w:t xml:space="preserve"> муниципальной программы «Обеспечение  доступным и комфортным жильем и коммунальными услугами граждан в муниципальном образовании «</w:t>
      </w:r>
      <w:proofErr w:type="spellStart"/>
      <w:r w:rsidRPr="00CB18C8">
        <w:rPr>
          <w:rFonts w:ascii="Times New Roman" w:hAnsi="Times New Roman" w:cs="Times New Roman"/>
          <w:b/>
          <w:bCs/>
        </w:rPr>
        <w:t>Новопершинский</w:t>
      </w:r>
      <w:proofErr w:type="spellEnd"/>
      <w:r w:rsidRPr="00CB18C8">
        <w:rPr>
          <w:rFonts w:ascii="Times New Roman" w:hAnsi="Times New Roman" w:cs="Times New Roman"/>
          <w:b/>
          <w:bCs/>
        </w:rPr>
        <w:t xml:space="preserve"> сельсовет» Дмитриевского района Курской области на </w:t>
      </w:r>
      <w:r w:rsidR="0007354D" w:rsidRPr="00CB18C8">
        <w:rPr>
          <w:rFonts w:ascii="Times New Roman" w:hAnsi="Times New Roman" w:cs="Times New Roman"/>
          <w:b/>
          <w:bCs/>
        </w:rPr>
        <w:t>2020-2022</w:t>
      </w:r>
      <w:r w:rsidRPr="00CB18C8">
        <w:rPr>
          <w:rFonts w:ascii="Times New Roman" w:hAnsi="Times New Roman" w:cs="Times New Roman"/>
          <w:b/>
          <w:bCs/>
        </w:rPr>
        <w:t xml:space="preserve"> годы»</w:t>
      </w:r>
    </w:p>
    <w:p w:rsidR="00AE3BA9" w:rsidRPr="00CB18C8" w:rsidRDefault="00AE3BA9" w:rsidP="00AE3BA9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</w:rPr>
      </w:pPr>
    </w:p>
    <w:p w:rsidR="00AE3BA9" w:rsidRPr="00CB18C8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B18C8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CB18C8">
        <w:rPr>
          <w:rFonts w:ascii="Times New Roman" w:hAnsi="Times New Roman" w:cs="Times New Roman"/>
          <w:sz w:val="28"/>
          <w:szCs w:val="28"/>
          <w:lang w:val="ru-RU"/>
        </w:rPr>
        <w:t>лей</w:t>
      </w:r>
    </w:p>
    <w:tbl>
      <w:tblPr>
        <w:tblW w:w="9210" w:type="dxa"/>
        <w:tblInd w:w="2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66"/>
        <w:gridCol w:w="2126"/>
        <w:gridCol w:w="1274"/>
        <w:gridCol w:w="142"/>
        <w:gridCol w:w="1134"/>
        <w:gridCol w:w="142"/>
        <w:gridCol w:w="1134"/>
        <w:gridCol w:w="1134"/>
        <w:gridCol w:w="142"/>
        <w:gridCol w:w="1416"/>
      </w:tblGrid>
      <w:tr w:rsidR="00AE3BA9" w:rsidRPr="00CB18C8" w:rsidTr="00322832">
        <w:trPr>
          <w:trHeight w:val="139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E3BA9" w:rsidRPr="00CB18C8" w:rsidRDefault="00AE3BA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 w:rsidRPr="00CB18C8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E3BA9" w:rsidRPr="00CB18C8" w:rsidRDefault="00AE3BA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proofErr w:type="spellEnd"/>
            <w:r w:rsidR="00112EEA"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  <w:proofErr w:type="spellEnd"/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E3BA9" w:rsidRPr="00CB18C8" w:rsidRDefault="00AE3BA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Прогнозируемые  объемы    </w:t>
            </w: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финансирования, всего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AE3BA9" w:rsidRPr="00CB18C8" w:rsidRDefault="0032283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2020</w:t>
            </w:r>
            <w:r w:rsidR="00AE3BA9"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BA9" w:rsidRPr="00CB18C8" w:rsidRDefault="0032283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2021</w:t>
            </w:r>
            <w:r w:rsidR="00AE3BA9"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BA9" w:rsidRPr="00CB18C8" w:rsidRDefault="0032283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2022</w:t>
            </w:r>
            <w:r w:rsidR="00AE3BA9"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год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hideMark/>
          </w:tcPr>
          <w:p w:rsidR="00AE3BA9" w:rsidRPr="00CB18C8" w:rsidRDefault="00AE3BA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</w:rPr>
              <w:t>Ожидаемый</w:t>
            </w:r>
            <w:proofErr w:type="spellEnd"/>
            <w:r w:rsidRPr="00CB18C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</w:rPr>
              <w:t>эффект</w:t>
            </w:r>
            <w:proofErr w:type="spellEnd"/>
          </w:p>
        </w:tc>
      </w:tr>
      <w:tr w:rsidR="00AE3BA9" w:rsidRPr="00CB18C8" w:rsidTr="00322832">
        <w:trPr>
          <w:trHeight w:val="400"/>
        </w:trPr>
        <w:tc>
          <w:tcPr>
            <w:tcW w:w="92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CB18C8" w:rsidRDefault="00AE3BA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Подпрограмма  «Обеспечение качественными услугами ЖКХ населения муниципального образования «</w:t>
            </w:r>
            <w:proofErr w:type="spellStart"/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Новопершинский</w:t>
            </w:r>
            <w:proofErr w:type="spellEnd"/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сельсовет» Дмитриевского района Курской области на </w:t>
            </w:r>
            <w:r w:rsidR="0007354D"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2020-2022</w:t>
            </w: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годы»</w:t>
            </w:r>
          </w:p>
        </w:tc>
      </w:tr>
      <w:tr w:rsidR="00AE3BA9" w:rsidRPr="00CB18C8" w:rsidTr="00322832">
        <w:trPr>
          <w:trHeight w:val="65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CB18C8" w:rsidRDefault="00AE3BA9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CB18C8" w:rsidRDefault="00AE3BA9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Приведение в качественное состояние элементов благоустройства</w:t>
            </w:r>
          </w:p>
        </w:tc>
        <w:tc>
          <w:tcPr>
            <w:tcW w:w="12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CB18C8" w:rsidRDefault="00322832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1871841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E3BA9" w:rsidRPr="00CB18C8" w:rsidRDefault="00322832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623947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AE3BA9" w:rsidRPr="00CB18C8" w:rsidRDefault="00322832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623947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AE3BA9" w:rsidRPr="00CB18C8" w:rsidRDefault="00322832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623947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CB18C8" w:rsidRDefault="00AE3BA9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Повышение уровня благоустройства территории </w:t>
            </w:r>
            <w:r w:rsidRPr="00CB18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муниципального образования, содержание территории в надлежащем санитарно-эпидемиологическом состоянии</w:t>
            </w:r>
          </w:p>
        </w:tc>
      </w:tr>
    </w:tbl>
    <w:p w:rsidR="00AE3BA9" w:rsidRPr="00CB18C8" w:rsidRDefault="00AE3BA9" w:rsidP="00AE3BA9">
      <w:pPr>
        <w:pStyle w:val="a9"/>
        <w:numPr>
          <w:ilvl w:val="0"/>
          <w:numId w:val="1"/>
        </w:num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150F1" w:rsidRPr="00CB18C8" w:rsidRDefault="002150F1" w:rsidP="006042BA">
      <w:pPr>
        <w:pStyle w:val="ConsPlusNormal"/>
        <w:widowControl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150F1" w:rsidRPr="00CB18C8" w:rsidRDefault="002150F1" w:rsidP="006042BA">
      <w:pPr>
        <w:pStyle w:val="ConsPlusNormal"/>
        <w:widowControl/>
        <w:numPr>
          <w:ilvl w:val="0"/>
          <w:numId w:val="1"/>
        </w:numPr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2150F1" w:rsidRPr="00CB18C8" w:rsidRDefault="002150F1" w:rsidP="006042BA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2150F1" w:rsidRPr="005D7F01" w:rsidRDefault="002150F1">
      <w:pPr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sectPr w:rsidR="002150F1" w:rsidRPr="005D7F01" w:rsidSect="00A14526">
      <w:type w:val="nextColumn"/>
      <w:pgSz w:w="11905" w:h="16837"/>
      <w:pgMar w:top="1247" w:right="1134" w:bottom="153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444F50"/>
    <w:rsid w:val="00023AFC"/>
    <w:rsid w:val="00024405"/>
    <w:rsid w:val="00037E33"/>
    <w:rsid w:val="00050E1B"/>
    <w:rsid w:val="000731E5"/>
    <w:rsid w:val="0007354D"/>
    <w:rsid w:val="00083CCF"/>
    <w:rsid w:val="000B097B"/>
    <w:rsid w:val="00106E2B"/>
    <w:rsid w:val="00112EEA"/>
    <w:rsid w:val="001271AA"/>
    <w:rsid w:val="00152720"/>
    <w:rsid w:val="00172786"/>
    <w:rsid w:val="00174E5B"/>
    <w:rsid w:val="00174E5F"/>
    <w:rsid w:val="00190FDB"/>
    <w:rsid w:val="00194CFD"/>
    <w:rsid w:val="001A50E7"/>
    <w:rsid w:val="001D7E8F"/>
    <w:rsid w:val="00205EE3"/>
    <w:rsid w:val="00207A61"/>
    <w:rsid w:val="002150F1"/>
    <w:rsid w:val="00222C73"/>
    <w:rsid w:val="00230895"/>
    <w:rsid w:val="002950F9"/>
    <w:rsid w:val="00322832"/>
    <w:rsid w:val="00391821"/>
    <w:rsid w:val="00395E67"/>
    <w:rsid w:val="003E69C7"/>
    <w:rsid w:val="00404B55"/>
    <w:rsid w:val="00424048"/>
    <w:rsid w:val="00424BAC"/>
    <w:rsid w:val="00433D58"/>
    <w:rsid w:val="00440E9C"/>
    <w:rsid w:val="00444F50"/>
    <w:rsid w:val="004C136D"/>
    <w:rsid w:val="004D0A68"/>
    <w:rsid w:val="00506CFB"/>
    <w:rsid w:val="005126E2"/>
    <w:rsid w:val="005237D8"/>
    <w:rsid w:val="00550E18"/>
    <w:rsid w:val="00587D38"/>
    <w:rsid w:val="00590AE3"/>
    <w:rsid w:val="00591A33"/>
    <w:rsid w:val="005951B8"/>
    <w:rsid w:val="0059655E"/>
    <w:rsid w:val="005A7DC2"/>
    <w:rsid w:val="005B5216"/>
    <w:rsid w:val="005D7F01"/>
    <w:rsid w:val="005F40E7"/>
    <w:rsid w:val="005F7F85"/>
    <w:rsid w:val="00601382"/>
    <w:rsid w:val="006042BA"/>
    <w:rsid w:val="006203CF"/>
    <w:rsid w:val="00674E16"/>
    <w:rsid w:val="00677B48"/>
    <w:rsid w:val="006847DF"/>
    <w:rsid w:val="0068509F"/>
    <w:rsid w:val="00691266"/>
    <w:rsid w:val="006918F8"/>
    <w:rsid w:val="006A1171"/>
    <w:rsid w:val="006A2997"/>
    <w:rsid w:val="006A5FBE"/>
    <w:rsid w:val="006A6C03"/>
    <w:rsid w:val="006A7594"/>
    <w:rsid w:val="006B3388"/>
    <w:rsid w:val="006C4AE0"/>
    <w:rsid w:val="007379D8"/>
    <w:rsid w:val="007A35B2"/>
    <w:rsid w:val="00806772"/>
    <w:rsid w:val="00831384"/>
    <w:rsid w:val="00847580"/>
    <w:rsid w:val="008511E7"/>
    <w:rsid w:val="0085774C"/>
    <w:rsid w:val="00882013"/>
    <w:rsid w:val="008A6CDE"/>
    <w:rsid w:val="009232AF"/>
    <w:rsid w:val="0093324B"/>
    <w:rsid w:val="00953330"/>
    <w:rsid w:val="009675D5"/>
    <w:rsid w:val="00984268"/>
    <w:rsid w:val="009C042E"/>
    <w:rsid w:val="009C5FC5"/>
    <w:rsid w:val="00A05E76"/>
    <w:rsid w:val="00A14526"/>
    <w:rsid w:val="00A23AEC"/>
    <w:rsid w:val="00A76B89"/>
    <w:rsid w:val="00AC64C1"/>
    <w:rsid w:val="00AE3BA9"/>
    <w:rsid w:val="00AF76C6"/>
    <w:rsid w:val="00B42E1D"/>
    <w:rsid w:val="00B45C28"/>
    <w:rsid w:val="00B62ED3"/>
    <w:rsid w:val="00B77816"/>
    <w:rsid w:val="00B844AF"/>
    <w:rsid w:val="00BC6BE2"/>
    <w:rsid w:val="00BF4121"/>
    <w:rsid w:val="00C26AEC"/>
    <w:rsid w:val="00C749B1"/>
    <w:rsid w:val="00CB18C8"/>
    <w:rsid w:val="00CC00B0"/>
    <w:rsid w:val="00CD6BB3"/>
    <w:rsid w:val="00CF4121"/>
    <w:rsid w:val="00D0644F"/>
    <w:rsid w:val="00D64431"/>
    <w:rsid w:val="00D648E2"/>
    <w:rsid w:val="00DA55F5"/>
    <w:rsid w:val="00DB53BA"/>
    <w:rsid w:val="00DB6B1B"/>
    <w:rsid w:val="00DD317C"/>
    <w:rsid w:val="00E029FB"/>
    <w:rsid w:val="00E0518C"/>
    <w:rsid w:val="00E154DA"/>
    <w:rsid w:val="00E1640C"/>
    <w:rsid w:val="00E27233"/>
    <w:rsid w:val="00E37B4A"/>
    <w:rsid w:val="00E839BC"/>
    <w:rsid w:val="00E945CF"/>
    <w:rsid w:val="00EB28E3"/>
    <w:rsid w:val="00EC33CF"/>
    <w:rsid w:val="00EC7BD1"/>
    <w:rsid w:val="00F16396"/>
    <w:rsid w:val="00F16AE0"/>
    <w:rsid w:val="00F24AFA"/>
    <w:rsid w:val="00F535AE"/>
    <w:rsid w:val="00F67ACA"/>
    <w:rsid w:val="00F955D7"/>
    <w:rsid w:val="00FF27EB"/>
    <w:rsid w:val="00FF4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A33"/>
    <w:pPr>
      <w:suppressAutoHyphens/>
      <w:spacing w:after="200" w:line="276" w:lineRule="auto"/>
    </w:pPr>
    <w:rPr>
      <w:rFonts w:ascii="Calibri" w:hAnsi="Calibri" w:cs="Calibri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587D38"/>
    <w:pPr>
      <w:keepNext/>
      <w:spacing w:before="240" w:after="60" w:line="240" w:lineRule="auto"/>
      <w:outlineLvl w:val="0"/>
    </w:pPr>
    <w:rPr>
      <w:rFonts w:ascii="Cambria" w:hAnsi="Cambria" w:cs="Cambria"/>
      <w:b/>
      <w:bCs/>
      <w:kern w:val="32"/>
      <w:sz w:val="32"/>
      <w:szCs w:val="32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87D38"/>
    <w:rPr>
      <w:rFonts w:ascii="Cambria" w:hAnsi="Cambria" w:cs="Cambria"/>
      <w:b/>
      <w:bCs/>
      <w:kern w:val="32"/>
      <w:sz w:val="32"/>
      <w:szCs w:val="32"/>
      <w:lang w:val="ru-RU" w:eastAsia="ar-SA" w:bidi="ar-SA"/>
    </w:rPr>
  </w:style>
  <w:style w:type="character" w:customStyle="1" w:styleId="Absatz-Standardschriftart">
    <w:name w:val="Absatz-Standardschriftart"/>
    <w:uiPriority w:val="99"/>
    <w:rsid w:val="00591A33"/>
  </w:style>
  <w:style w:type="character" w:customStyle="1" w:styleId="11">
    <w:name w:val="Основной шрифт абзаца1"/>
    <w:uiPriority w:val="99"/>
    <w:rsid w:val="00591A33"/>
  </w:style>
  <w:style w:type="character" w:styleId="a3">
    <w:name w:val="Hyperlink"/>
    <w:basedOn w:val="a0"/>
    <w:uiPriority w:val="99"/>
    <w:rsid w:val="00591A33"/>
    <w:rPr>
      <w:color w:val="000080"/>
      <w:u w:val="single"/>
    </w:rPr>
  </w:style>
  <w:style w:type="character" w:styleId="a4">
    <w:name w:val="Strong"/>
    <w:basedOn w:val="11"/>
    <w:uiPriority w:val="99"/>
    <w:qFormat/>
    <w:rsid w:val="00591A33"/>
    <w:rPr>
      <w:b/>
      <w:bCs/>
    </w:rPr>
  </w:style>
  <w:style w:type="paragraph" w:customStyle="1" w:styleId="a5">
    <w:name w:val="Заголовок"/>
    <w:basedOn w:val="a"/>
    <w:next w:val="a6"/>
    <w:uiPriority w:val="99"/>
    <w:rsid w:val="00591A3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6">
    <w:name w:val="Body Text"/>
    <w:basedOn w:val="a"/>
    <w:link w:val="a7"/>
    <w:uiPriority w:val="99"/>
    <w:rsid w:val="00591A33"/>
    <w:pPr>
      <w:spacing w:after="0" w:line="240" w:lineRule="auto"/>
    </w:pPr>
    <w:rPr>
      <w:sz w:val="28"/>
      <w:szCs w:val="28"/>
      <w:lang w:val="ru-RU"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90AE3"/>
    <w:rPr>
      <w:rFonts w:ascii="Calibri" w:hAnsi="Calibri" w:cs="Calibri"/>
      <w:lang w:val="en-US" w:eastAsia="en-US"/>
    </w:rPr>
  </w:style>
  <w:style w:type="paragraph" w:styleId="a8">
    <w:name w:val="List"/>
    <w:basedOn w:val="a6"/>
    <w:uiPriority w:val="99"/>
    <w:rsid w:val="00591A33"/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591A33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3">
    <w:name w:val="Указатель1"/>
    <w:basedOn w:val="a"/>
    <w:uiPriority w:val="99"/>
    <w:rsid w:val="00591A33"/>
    <w:pPr>
      <w:suppressLineNumbers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591A3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val="en-US" w:eastAsia="en-US"/>
    </w:rPr>
  </w:style>
  <w:style w:type="paragraph" w:customStyle="1" w:styleId="ConsPlusTitle">
    <w:name w:val="ConsPlusTitle"/>
    <w:link w:val="ConsPlusTitle0"/>
    <w:uiPriority w:val="99"/>
    <w:rsid w:val="00591A33"/>
    <w:pPr>
      <w:widowControl w:val="0"/>
      <w:suppressAutoHyphens/>
      <w:autoSpaceDE w:val="0"/>
    </w:pPr>
    <w:rPr>
      <w:rFonts w:ascii="Calibri" w:hAnsi="Calibri" w:cs="Calibri"/>
      <w:b/>
      <w:bCs/>
      <w:sz w:val="28"/>
      <w:szCs w:val="28"/>
      <w:lang w:val="en-US" w:eastAsia="en-US"/>
    </w:rPr>
  </w:style>
  <w:style w:type="paragraph" w:customStyle="1" w:styleId="ConsPlusCell">
    <w:name w:val="ConsPlusCell"/>
    <w:uiPriority w:val="99"/>
    <w:rsid w:val="00591A33"/>
    <w:pPr>
      <w:widowControl w:val="0"/>
      <w:suppressAutoHyphens/>
      <w:autoSpaceDE w:val="0"/>
    </w:pPr>
    <w:rPr>
      <w:rFonts w:ascii="Arial" w:hAnsi="Arial" w:cs="Arial"/>
      <w:sz w:val="20"/>
      <w:szCs w:val="20"/>
      <w:lang w:val="en-US" w:eastAsia="en-US"/>
    </w:rPr>
  </w:style>
  <w:style w:type="paragraph" w:customStyle="1" w:styleId="120">
    <w:name w:val="Заголовок №1 (2)"/>
    <w:basedOn w:val="a"/>
    <w:next w:val="a"/>
    <w:uiPriority w:val="99"/>
    <w:rsid w:val="00591A33"/>
    <w:pPr>
      <w:widowControl w:val="0"/>
      <w:spacing w:before="600" w:after="360" w:line="240" w:lineRule="atLeast"/>
      <w:jc w:val="center"/>
    </w:pPr>
    <w:rPr>
      <w:rFonts w:ascii="Arial" w:hAnsi="Arial" w:cs="Arial"/>
      <w:b/>
      <w:bCs/>
      <w:kern w:val="1"/>
      <w:sz w:val="31"/>
      <w:szCs w:val="31"/>
      <w:lang w:val="ru-RU" w:eastAsia="hi-IN" w:bidi="hi-IN"/>
    </w:rPr>
  </w:style>
  <w:style w:type="paragraph" w:styleId="a9">
    <w:name w:val="No Spacing"/>
    <w:uiPriority w:val="99"/>
    <w:qFormat/>
    <w:rsid w:val="00591A33"/>
    <w:pPr>
      <w:suppressAutoHyphens/>
    </w:pPr>
    <w:rPr>
      <w:rFonts w:ascii="Calibri" w:hAnsi="Calibri" w:cs="Calibri"/>
      <w:lang w:val="en-US" w:eastAsia="en-US"/>
    </w:rPr>
  </w:style>
  <w:style w:type="paragraph" w:styleId="aa">
    <w:name w:val="Title"/>
    <w:basedOn w:val="a"/>
    <w:next w:val="ab"/>
    <w:link w:val="ac"/>
    <w:uiPriority w:val="99"/>
    <w:qFormat/>
    <w:rsid w:val="00591A33"/>
    <w:pPr>
      <w:widowControl w:val="0"/>
      <w:autoSpaceDE w:val="0"/>
      <w:spacing w:after="0" w:line="240" w:lineRule="auto"/>
      <w:jc w:val="center"/>
    </w:pPr>
    <w:rPr>
      <w:sz w:val="28"/>
      <w:szCs w:val="28"/>
      <w:lang w:val="ru-RU" w:eastAsia="ar-SA"/>
    </w:rPr>
  </w:style>
  <w:style w:type="character" w:customStyle="1" w:styleId="ac">
    <w:name w:val="Название Знак"/>
    <w:basedOn w:val="a0"/>
    <w:link w:val="aa"/>
    <w:uiPriority w:val="99"/>
    <w:locked/>
    <w:rsid w:val="00590AE3"/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paragraph" w:styleId="ab">
    <w:name w:val="Subtitle"/>
    <w:basedOn w:val="a"/>
    <w:next w:val="a6"/>
    <w:link w:val="ad"/>
    <w:uiPriority w:val="99"/>
    <w:qFormat/>
    <w:rsid w:val="00591A33"/>
    <w:pPr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ad">
    <w:name w:val="Подзаголовок Знак"/>
    <w:basedOn w:val="a0"/>
    <w:link w:val="ab"/>
    <w:uiPriority w:val="99"/>
    <w:locked/>
    <w:rsid w:val="00590AE3"/>
    <w:rPr>
      <w:rFonts w:ascii="Cambria" w:hAnsi="Cambria" w:cs="Cambria"/>
      <w:sz w:val="24"/>
      <w:szCs w:val="24"/>
      <w:lang w:val="en-US" w:eastAsia="en-US"/>
    </w:rPr>
  </w:style>
  <w:style w:type="paragraph" w:customStyle="1" w:styleId="ConsPlusNormal">
    <w:name w:val="ConsPlusNormal"/>
    <w:uiPriority w:val="99"/>
    <w:rsid w:val="00591A33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21">
    <w:name w:val="Основной текст 21"/>
    <w:basedOn w:val="a"/>
    <w:uiPriority w:val="99"/>
    <w:rsid w:val="00591A33"/>
    <w:pPr>
      <w:spacing w:after="0" w:line="240" w:lineRule="auto"/>
      <w:jc w:val="center"/>
    </w:pPr>
    <w:rPr>
      <w:sz w:val="28"/>
      <w:szCs w:val="28"/>
      <w:lang w:val="ru-RU" w:eastAsia="ar-SA"/>
    </w:rPr>
  </w:style>
  <w:style w:type="paragraph" w:styleId="ae">
    <w:name w:val="header"/>
    <w:basedOn w:val="a"/>
    <w:link w:val="af"/>
    <w:uiPriority w:val="99"/>
    <w:rsid w:val="00591A33"/>
    <w:pPr>
      <w:tabs>
        <w:tab w:val="center" w:pos="4677"/>
        <w:tab w:val="right" w:pos="9355"/>
      </w:tabs>
      <w:spacing w:after="0" w:line="240" w:lineRule="auto"/>
    </w:pPr>
    <w:rPr>
      <w:sz w:val="28"/>
      <w:szCs w:val="28"/>
      <w:lang w:val="ru-RU" w:eastAsia="ar-SA"/>
    </w:rPr>
  </w:style>
  <w:style w:type="character" w:customStyle="1" w:styleId="af">
    <w:name w:val="Верхний колонтитул Знак"/>
    <w:basedOn w:val="a0"/>
    <w:link w:val="ae"/>
    <w:uiPriority w:val="99"/>
    <w:locked/>
    <w:rsid w:val="00590AE3"/>
    <w:rPr>
      <w:rFonts w:ascii="Calibri" w:hAnsi="Calibri" w:cs="Calibri"/>
      <w:lang w:val="en-US" w:eastAsia="en-US"/>
    </w:rPr>
  </w:style>
  <w:style w:type="paragraph" w:customStyle="1" w:styleId="14">
    <w:name w:val="Текст1"/>
    <w:basedOn w:val="a"/>
    <w:uiPriority w:val="99"/>
    <w:rsid w:val="00591A33"/>
    <w:pPr>
      <w:spacing w:after="0" w:line="240" w:lineRule="auto"/>
    </w:pPr>
    <w:rPr>
      <w:rFonts w:ascii="Courier New" w:hAnsi="Courier New" w:cs="Courier New"/>
      <w:sz w:val="20"/>
      <w:szCs w:val="20"/>
      <w:lang w:val="ru-RU" w:eastAsia="ar-SA"/>
    </w:rPr>
  </w:style>
  <w:style w:type="paragraph" w:customStyle="1" w:styleId="af0">
    <w:name w:val="Содержимое таблицы"/>
    <w:basedOn w:val="a"/>
    <w:uiPriority w:val="99"/>
    <w:rsid w:val="00591A33"/>
    <w:pPr>
      <w:suppressLineNumbers/>
    </w:pPr>
  </w:style>
  <w:style w:type="paragraph" w:customStyle="1" w:styleId="af1">
    <w:name w:val="Заголовок таблицы"/>
    <w:basedOn w:val="af0"/>
    <w:uiPriority w:val="99"/>
    <w:rsid w:val="00591A33"/>
    <w:pPr>
      <w:jc w:val="center"/>
    </w:pPr>
    <w:rPr>
      <w:b/>
      <w:bCs/>
    </w:rPr>
  </w:style>
  <w:style w:type="paragraph" w:styleId="af2">
    <w:name w:val="Document Map"/>
    <w:basedOn w:val="a"/>
    <w:link w:val="af3"/>
    <w:uiPriority w:val="99"/>
    <w:semiHidden/>
    <w:rsid w:val="00E37B4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3">
    <w:name w:val="Схема документа Знак"/>
    <w:basedOn w:val="a0"/>
    <w:link w:val="af2"/>
    <w:uiPriority w:val="99"/>
    <w:semiHidden/>
    <w:locked/>
    <w:rsid w:val="00590AE3"/>
    <w:rPr>
      <w:sz w:val="2"/>
      <w:szCs w:val="2"/>
      <w:lang w:val="en-US" w:eastAsia="en-US"/>
    </w:rPr>
  </w:style>
  <w:style w:type="character" w:customStyle="1" w:styleId="FontStyle22">
    <w:name w:val="Font Style22"/>
    <w:uiPriority w:val="99"/>
    <w:rsid w:val="00587D38"/>
    <w:rPr>
      <w:rFonts w:ascii="Times New Roman" w:hAnsi="Times New Roman" w:cs="Times New Roman"/>
      <w:sz w:val="16"/>
      <w:szCs w:val="16"/>
    </w:rPr>
  </w:style>
  <w:style w:type="paragraph" w:styleId="af4">
    <w:name w:val="Body Text Indent"/>
    <w:basedOn w:val="a"/>
    <w:link w:val="af5"/>
    <w:uiPriority w:val="99"/>
    <w:rsid w:val="00587D38"/>
    <w:pPr>
      <w:spacing w:after="120" w:line="240" w:lineRule="auto"/>
      <w:ind w:left="283"/>
    </w:pPr>
    <w:rPr>
      <w:sz w:val="24"/>
      <w:szCs w:val="24"/>
      <w:lang w:val="ru-RU" w:eastAsia="ar-SA"/>
    </w:rPr>
  </w:style>
  <w:style w:type="character" w:customStyle="1" w:styleId="af5">
    <w:name w:val="Основной текст с отступом Знак"/>
    <w:basedOn w:val="a0"/>
    <w:link w:val="af4"/>
    <w:uiPriority w:val="99"/>
    <w:locked/>
    <w:rsid w:val="00587D38"/>
    <w:rPr>
      <w:sz w:val="24"/>
      <w:szCs w:val="24"/>
      <w:lang w:val="ru-RU" w:eastAsia="ar-SA" w:bidi="ar-SA"/>
    </w:rPr>
  </w:style>
  <w:style w:type="character" w:styleId="af6">
    <w:name w:val="Emphasis"/>
    <w:basedOn w:val="a0"/>
    <w:uiPriority w:val="99"/>
    <w:qFormat/>
    <w:locked/>
    <w:rsid w:val="00AE3BA9"/>
    <w:rPr>
      <w:b/>
      <w:bCs/>
      <w:i/>
      <w:iCs/>
      <w:spacing w:val="10"/>
    </w:rPr>
  </w:style>
  <w:style w:type="character" w:customStyle="1" w:styleId="ConsPlusTitle0">
    <w:name w:val="ConsPlusTitle Знак"/>
    <w:link w:val="ConsPlusTitle"/>
    <w:uiPriority w:val="99"/>
    <w:locked/>
    <w:rsid w:val="00AE3BA9"/>
    <w:rPr>
      <w:rFonts w:ascii="Calibri" w:hAnsi="Calibri" w:cs="Calibri"/>
      <w:b/>
      <w:bCs/>
      <w:sz w:val="28"/>
      <w:szCs w:val="28"/>
      <w:lang w:val="en-US" w:eastAsia="en-US"/>
    </w:rPr>
  </w:style>
  <w:style w:type="paragraph" w:styleId="af7">
    <w:name w:val="List Paragraph"/>
    <w:basedOn w:val="a"/>
    <w:uiPriority w:val="34"/>
    <w:qFormat/>
    <w:rsid w:val="00AE3B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A33"/>
    <w:pPr>
      <w:suppressAutoHyphens/>
      <w:spacing w:after="200" w:line="276" w:lineRule="auto"/>
    </w:pPr>
    <w:rPr>
      <w:rFonts w:ascii="Calibri" w:hAnsi="Calibri" w:cs="Calibri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587D38"/>
    <w:pPr>
      <w:keepNext/>
      <w:spacing w:before="240" w:after="60" w:line="240" w:lineRule="auto"/>
      <w:outlineLvl w:val="0"/>
    </w:pPr>
    <w:rPr>
      <w:rFonts w:ascii="Cambria" w:hAnsi="Cambria" w:cs="Cambria"/>
      <w:b/>
      <w:bCs/>
      <w:kern w:val="32"/>
      <w:sz w:val="32"/>
      <w:szCs w:val="32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87D38"/>
    <w:rPr>
      <w:rFonts w:ascii="Cambria" w:hAnsi="Cambria" w:cs="Cambria"/>
      <w:b/>
      <w:bCs/>
      <w:kern w:val="32"/>
      <w:sz w:val="32"/>
      <w:szCs w:val="32"/>
      <w:lang w:val="ru-RU" w:eastAsia="ar-SA" w:bidi="ar-SA"/>
    </w:rPr>
  </w:style>
  <w:style w:type="character" w:customStyle="1" w:styleId="Absatz-Standardschriftart">
    <w:name w:val="Absatz-Standardschriftart"/>
    <w:uiPriority w:val="99"/>
    <w:rsid w:val="00591A33"/>
  </w:style>
  <w:style w:type="character" w:customStyle="1" w:styleId="11">
    <w:name w:val="Основной шрифт абзаца1"/>
    <w:uiPriority w:val="99"/>
    <w:rsid w:val="00591A33"/>
  </w:style>
  <w:style w:type="character" w:styleId="a3">
    <w:name w:val="Hyperlink"/>
    <w:basedOn w:val="a0"/>
    <w:uiPriority w:val="99"/>
    <w:rsid w:val="00591A33"/>
    <w:rPr>
      <w:color w:val="000080"/>
      <w:u w:val="single"/>
    </w:rPr>
  </w:style>
  <w:style w:type="character" w:styleId="a4">
    <w:name w:val="Strong"/>
    <w:basedOn w:val="11"/>
    <w:uiPriority w:val="99"/>
    <w:qFormat/>
    <w:rsid w:val="00591A33"/>
    <w:rPr>
      <w:b/>
      <w:bCs/>
    </w:rPr>
  </w:style>
  <w:style w:type="paragraph" w:customStyle="1" w:styleId="a5">
    <w:name w:val="Заголовок"/>
    <w:basedOn w:val="a"/>
    <w:next w:val="a6"/>
    <w:uiPriority w:val="99"/>
    <w:rsid w:val="00591A3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6">
    <w:name w:val="Body Text"/>
    <w:basedOn w:val="a"/>
    <w:link w:val="a7"/>
    <w:uiPriority w:val="99"/>
    <w:rsid w:val="00591A33"/>
    <w:pPr>
      <w:spacing w:after="0" w:line="240" w:lineRule="auto"/>
    </w:pPr>
    <w:rPr>
      <w:sz w:val="28"/>
      <w:szCs w:val="28"/>
      <w:lang w:val="ru-RU"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90AE3"/>
    <w:rPr>
      <w:rFonts w:ascii="Calibri" w:hAnsi="Calibri" w:cs="Calibri"/>
      <w:lang w:val="en-US" w:eastAsia="en-US"/>
    </w:rPr>
  </w:style>
  <w:style w:type="paragraph" w:styleId="a8">
    <w:name w:val="List"/>
    <w:basedOn w:val="a6"/>
    <w:uiPriority w:val="99"/>
    <w:rsid w:val="00591A33"/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591A33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3">
    <w:name w:val="Указатель1"/>
    <w:basedOn w:val="a"/>
    <w:uiPriority w:val="99"/>
    <w:rsid w:val="00591A33"/>
    <w:pPr>
      <w:suppressLineNumbers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591A3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val="en-US" w:eastAsia="en-US"/>
    </w:rPr>
  </w:style>
  <w:style w:type="paragraph" w:customStyle="1" w:styleId="ConsPlusTitle">
    <w:name w:val="ConsPlusTitle"/>
    <w:link w:val="ConsPlusTitle0"/>
    <w:uiPriority w:val="99"/>
    <w:rsid w:val="00591A33"/>
    <w:pPr>
      <w:widowControl w:val="0"/>
      <w:suppressAutoHyphens/>
      <w:autoSpaceDE w:val="0"/>
    </w:pPr>
    <w:rPr>
      <w:rFonts w:ascii="Calibri" w:hAnsi="Calibri" w:cs="Calibri"/>
      <w:b/>
      <w:bCs/>
      <w:sz w:val="28"/>
      <w:szCs w:val="28"/>
      <w:lang w:val="en-US" w:eastAsia="en-US"/>
    </w:rPr>
  </w:style>
  <w:style w:type="paragraph" w:customStyle="1" w:styleId="ConsPlusCell">
    <w:name w:val="ConsPlusCell"/>
    <w:uiPriority w:val="99"/>
    <w:rsid w:val="00591A33"/>
    <w:pPr>
      <w:widowControl w:val="0"/>
      <w:suppressAutoHyphens/>
      <w:autoSpaceDE w:val="0"/>
    </w:pPr>
    <w:rPr>
      <w:rFonts w:ascii="Arial" w:hAnsi="Arial" w:cs="Arial"/>
      <w:sz w:val="20"/>
      <w:szCs w:val="20"/>
      <w:lang w:val="en-US" w:eastAsia="en-US"/>
    </w:rPr>
  </w:style>
  <w:style w:type="paragraph" w:customStyle="1" w:styleId="120">
    <w:name w:val="Заголовок №1 (2)"/>
    <w:basedOn w:val="a"/>
    <w:next w:val="a"/>
    <w:uiPriority w:val="99"/>
    <w:rsid w:val="00591A33"/>
    <w:pPr>
      <w:widowControl w:val="0"/>
      <w:spacing w:before="600" w:after="360" w:line="240" w:lineRule="atLeast"/>
      <w:jc w:val="center"/>
    </w:pPr>
    <w:rPr>
      <w:rFonts w:ascii="Arial" w:hAnsi="Arial" w:cs="Arial"/>
      <w:b/>
      <w:bCs/>
      <w:kern w:val="1"/>
      <w:sz w:val="31"/>
      <w:szCs w:val="31"/>
      <w:lang w:val="ru-RU" w:eastAsia="hi-IN" w:bidi="hi-IN"/>
    </w:rPr>
  </w:style>
  <w:style w:type="paragraph" w:styleId="a9">
    <w:name w:val="No Spacing"/>
    <w:uiPriority w:val="99"/>
    <w:qFormat/>
    <w:rsid w:val="00591A33"/>
    <w:pPr>
      <w:suppressAutoHyphens/>
    </w:pPr>
    <w:rPr>
      <w:rFonts w:ascii="Calibri" w:hAnsi="Calibri" w:cs="Calibri"/>
      <w:lang w:val="en-US" w:eastAsia="en-US"/>
    </w:rPr>
  </w:style>
  <w:style w:type="paragraph" w:styleId="aa">
    <w:name w:val="Title"/>
    <w:basedOn w:val="a"/>
    <w:next w:val="ab"/>
    <w:link w:val="ac"/>
    <w:uiPriority w:val="99"/>
    <w:qFormat/>
    <w:rsid w:val="00591A33"/>
    <w:pPr>
      <w:widowControl w:val="0"/>
      <w:autoSpaceDE w:val="0"/>
      <w:spacing w:after="0" w:line="240" w:lineRule="auto"/>
      <w:jc w:val="center"/>
    </w:pPr>
    <w:rPr>
      <w:sz w:val="28"/>
      <w:szCs w:val="28"/>
      <w:lang w:val="ru-RU" w:eastAsia="ar-SA"/>
    </w:rPr>
  </w:style>
  <w:style w:type="character" w:customStyle="1" w:styleId="ac">
    <w:name w:val="Название Знак"/>
    <w:basedOn w:val="a0"/>
    <w:link w:val="aa"/>
    <w:uiPriority w:val="99"/>
    <w:locked/>
    <w:rsid w:val="00590AE3"/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paragraph" w:styleId="ab">
    <w:name w:val="Subtitle"/>
    <w:basedOn w:val="a"/>
    <w:next w:val="a6"/>
    <w:link w:val="ad"/>
    <w:uiPriority w:val="99"/>
    <w:qFormat/>
    <w:rsid w:val="00591A33"/>
    <w:pPr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ad">
    <w:name w:val="Подзаголовок Знак"/>
    <w:basedOn w:val="a0"/>
    <w:link w:val="ab"/>
    <w:uiPriority w:val="99"/>
    <w:locked/>
    <w:rsid w:val="00590AE3"/>
    <w:rPr>
      <w:rFonts w:ascii="Cambria" w:hAnsi="Cambria" w:cs="Cambria"/>
      <w:sz w:val="24"/>
      <w:szCs w:val="24"/>
      <w:lang w:val="en-US" w:eastAsia="en-US"/>
    </w:rPr>
  </w:style>
  <w:style w:type="paragraph" w:customStyle="1" w:styleId="ConsPlusNormal">
    <w:name w:val="ConsPlusNormal"/>
    <w:uiPriority w:val="99"/>
    <w:rsid w:val="00591A33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21">
    <w:name w:val="Основной текст 21"/>
    <w:basedOn w:val="a"/>
    <w:uiPriority w:val="99"/>
    <w:rsid w:val="00591A33"/>
    <w:pPr>
      <w:spacing w:after="0" w:line="240" w:lineRule="auto"/>
      <w:jc w:val="center"/>
    </w:pPr>
    <w:rPr>
      <w:sz w:val="28"/>
      <w:szCs w:val="28"/>
      <w:lang w:val="ru-RU" w:eastAsia="ar-SA"/>
    </w:rPr>
  </w:style>
  <w:style w:type="paragraph" w:styleId="ae">
    <w:name w:val="header"/>
    <w:basedOn w:val="a"/>
    <w:link w:val="af"/>
    <w:uiPriority w:val="99"/>
    <w:rsid w:val="00591A33"/>
    <w:pPr>
      <w:tabs>
        <w:tab w:val="center" w:pos="4677"/>
        <w:tab w:val="right" w:pos="9355"/>
      </w:tabs>
      <w:spacing w:after="0" w:line="240" w:lineRule="auto"/>
    </w:pPr>
    <w:rPr>
      <w:sz w:val="28"/>
      <w:szCs w:val="28"/>
      <w:lang w:val="ru-RU" w:eastAsia="ar-SA"/>
    </w:rPr>
  </w:style>
  <w:style w:type="character" w:customStyle="1" w:styleId="af">
    <w:name w:val="Верхний колонтитул Знак"/>
    <w:basedOn w:val="a0"/>
    <w:link w:val="ae"/>
    <w:uiPriority w:val="99"/>
    <w:locked/>
    <w:rsid w:val="00590AE3"/>
    <w:rPr>
      <w:rFonts w:ascii="Calibri" w:hAnsi="Calibri" w:cs="Calibri"/>
      <w:lang w:val="en-US" w:eastAsia="en-US"/>
    </w:rPr>
  </w:style>
  <w:style w:type="paragraph" w:customStyle="1" w:styleId="14">
    <w:name w:val="Текст1"/>
    <w:basedOn w:val="a"/>
    <w:uiPriority w:val="99"/>
    <w:rsid w:val="00591A33"/>
    <w:pPr>
      <w:spacing w:after="0" w:line="240" w:lineRule="auto"/>
    </w:pPr>
    <w:rPr>
      <w:rFonts w:ascii="Courier New" w:hAnsi="Courier New" w:cs="Courier New"/>
      <w:sz w:val="20"/>
      <w:szCs w:val="20"/>
      <w:lang w:val="ru-RU" w:eastAsia="ar-SA"/>
    </w:rPr>
  </w:style>
  <w:style w:type="paragraph" w:customStyle="1" w:styleId="af0">
    <w:name w:val="Содержимое таблицы"/>
    <w:basedOn w:val="a"/>
    <w:uiPriority w:val="99"/>
    <w:rsid w:val="00591A33"/>
    <w:pPr>
      <w:suppressLineNumbers/>
    </w:pPr>
  </w:style>
  <w:style w:type="paragraph" w:customStyle="1" w:styleId="af1">
    <w:name w:val="Заголовок таблицы"/>
    <w:basedOn w:val="af0"/>
    <w:uiPriority w:val="99"/>
    <w:rsid w:val="00591A33"/>
    <w:pPr>
      <w:jc w:val="center"/>
    </w:pPr>
    <w:rPr>
      <w:b/>
      <w:bCs/>
    </w:rPr>
  </w:style>
  <w:style w:type="paragraph" w:styleId="af2">
    <w:name w:val="Document Map"/>
    <w:basedOn w:val="a"/>
    <w:link w:val="af3"/>
    <w:uiPriority w:val="99"/>
    <w:semiHidden/>
    <w:rsid w:val="00E37B4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3">
    <w:name w:val="Схема документа Знак"/>
    <w:basedOn w:val="a0"/>
    <w:link w:val="af2"/>
    <w:uiPriority w:val="99"/>
    <w:semiHidden/>
    <w:locked/>
    <w:rsid w:val="00590AE3"/>
    <w:rPr>
      <w:sz w:val="2"/>
      <w:szCs w:val="2"/>
      <w:lang w:val="en-US" w:eastAsia="en-US"/>
    </w:rPr>
  </w:style>
  <w:style w:type="character" w:customStyle="1" w:styleId="FontStyle22">
    <w:name w:val="Font Style22"/>
    <w:uiPriority w:val="99"/>
    <w:rsid w:val="00587D38"/>
    <w:rPr>
      <w:rFonts w:ascii="Times New Roman" w:hAnsi="Times New Roman" w:cs="Times New Roman"/>
      <w:sz w:val="16"/>
      <w:szCs w:val="16"/>
    </w:rPr>
  </w:style>
  <w:style w:type="paragraph" w:styleId="af4">
    <w:name w:val="Body Text Indent"/>
    <w:basedOn w:val="a"/>
    <w:link w:val="af5"/>
    <w:uiPriority w:val="99"/>
    <w:rsid w:val="00587D38"/>
    <w:pPr>
      <w:spacing w:after="120" w:line="240" w:lineRule="auto"/>
      <w:ind w:left="283"/>
    </w:pPr>
    <w:rPr>
      <w:sz w:val="24"/>
      <w:szCs w:val="24"/>
      <w:lang w:val="ru-RU" w:eastAsia="ar-SA"/>
    </w:rPr>
  </w:style>
  <w:style w:type="character" w:customStyle="1" w:styleId="af5">
    <w:name w:val="Основной текст с отступом Знак"/>
    <w:basedOn w:val="a0"/>
    <w:link w:val="af4"/>
    <w:uiPriority w:val="99"/>
    <w:locked/>
    <w:rsid w:val="00587D38"/>
    <w:rPr>
      <w:sz w:val="24"/>
      <w:szCs w:val="24"/>
      <w:lang w:val="ru-RU" w:eastAsia="ar-SA" w:bidi="ar-SA"/>
    </w:rPr>
  </w:style>
  <w:style w:type="character" w:styleId="af6">
    <w:name w:val="Emphasis"/>
    <w:basedOn w:val="a0"/>
    <w:uiPriority w:val="99"/>
    <w:qFormat/>
    <w:locked/>
    <w:rsid w:val="00AE3BA9"/>
    <w:rPr>
      <w:b/>
      <w:bCs/>
      <w:i/>
      <w:iCs/>
      <w:spacing w:val="10"/>
    </w:rPr>
  </w:style>
  <w:style w:type="character" w:customStyle="1" w:styleId="ConsPlusTitle0">
    <w:name w:val="ConsPlusTitle Знак"/>
    <w:link w:val="ConsPlusTitle"/>
    <w:uiPriority w:val="99"/>
    <w:locked/>
    <w:rsid w:val="00AE3BA9"/>
    <w:rPr>
      <w:rFonts w:ascii="Calibri" w:hAnsi="Calibri" w:cs="Calibri"/>
      <w:b/>
      <w:bCs/>
      <w:sz w:val="28"/>
      <w:szCs w:val="28"/>
      <w:lang w:val="en-US" w:eastAsia="en-US"/>
    </w:rPr>
  </w:style>
  <w:style w:type="paragraph" w:styleId="af7">
    <w:name w:val="List Paragraph"/>
    <w:basedOn w:val="a"/>
    <w:uiPriority w:val="34"/>
    <w:qFormat/>
    <w:rsid w:val="00AE3B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4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1\Desktop\&#1055;&#1088;&#1086;&#1075;&#1088;&#1072;&#1084;&#1084;&#1099;%202019\&#1055;%20&#8470;17.docx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Users\1\Desktop\&#1055;&#1088;&#1086;&#1075;&#1088;&#1072;&#1084;&#1084;&#1099;%202019\&#1055;%20&#8470;17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82F1D-E636-4744-B4AC-5F13EF3D2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3121</Words>
  <Characters>17793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14</cp:revision>
  <cp:lastPrinted>2019-11-12T12:19:00Z</cp:lastPrinted>
  <dcterms:created xsi:type="dcterms:W3CDTF">2019-11-11T12:08:00Z</dcterms:created>
  <dcterms:modified xsi:type="dcterms:W3CDTF">2019-12-27T07:23:00Z</dcterms:modified>
</cp:coreProperties>
</file>