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46D63" w:rsidRPr="00546D63" w:rsidTr="00546D6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46D63" w:rsidRPr="00546D63" w:rsidRDefault="00546D63" w:rsidP="00546D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546D63" w:rsidRPr="00546D63" w:rsidRDefault="00546D63" w:rsidP="00546D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546D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ИСПОЛНЕНИИ БЮДЖЕТА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546D63" w:rsidRPr="00546D63" w:rsidTr="00546D63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46D63" w:rsidRPr="00546D63" w:rsidRDefault="00546D63" w:rsidP="0054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46D63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46D63" w:rsidRPr="00546D63" w:rsidTr="00546D63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83"/>
              <w:gridCol w:w="2532"/>
              <w:gridCol w:w="1206"/>
              <w:gridCol w:w="1375"/>
              <w:gridCol w:w="1449"/>
            </w:tblGrid>
            <w:tr w:rsidR="00546D63" w:rsidRPr="00546D63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Коды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0503117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на 01 августа 2021 г.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Дата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01.08.2021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ПБС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3"/>
                  </w:tblGrid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ОКПО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3"/>
                  </w:tblGrid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29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451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Новопершинский сельсовет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по ОКТМО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b/>
                      <w:bCs/>
                      <w:sz w:val="15"/>
                      <w:lang w:eastAsia="ru-RU"/>
                    </w:rPr>
                    <w:t>38608432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30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9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383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10740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78"/>
                          <w:gridCol w:w="686"/>
                          <w:gridCol w:w="1835"/>
                          <w:gridCol w:w="1392"/>
                          <w:gridCol w:w="1346"/>
                          <w:gridCol w:w="1448"/>
                        </w:tblGrid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4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4 944 175,75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  2 959 130,25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6 236 344,00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3 847 293,75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2 389 050,25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80 946,08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81 088,92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162 035,00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80 946,08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81 088,92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161 624,00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80 920,90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80 703,10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411,00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20,18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390,82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4 547,00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37 730,52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1 396 124,00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966 290,56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429 833,44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57 140,80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80 526,20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137 667,00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57 140,80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80 526,20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1 258 457,00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909 149,76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349 307,24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898 689,84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109 767,16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организаций, обладающих земельным участком, расположенным в границах сельских 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1 008 457,00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898 689,84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109 767,16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10 459,92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239 540,08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10 459,92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239 540,08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2 706 013,02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1 963 119,98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2 706 013,02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1 963 119,98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2 676 844,02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1 992 288,98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4 669 133,00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2 676 844,02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1 992 288,98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</w:t>
                              </w: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29 169,00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000 1 11 05035 10 0000 120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29 169,00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000 1 13 01995 10 0000 130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4 505,00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2 940,00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1 565,00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53 373,57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53 373,57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Невыясненные поступления, зачисляемые в бюджеты сельских 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000 1 17 01050 10 0000 180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53 373,57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1 096 882,00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570 080,00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1 666 962,00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1 096 882,00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570 080,00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471 855,00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235 925,00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471 855,00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235 925,00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707 780,00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471 855,00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235 925,00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556 393,00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52 131,00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556 393,00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52 131,00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556 393,00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52 131,00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0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261 391,00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1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237 391,00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546D63" w:rsidRPr="00546D63" w:rsidRDefault="00546D63" w:rsidP="0054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46D63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</w:tbl>
    <w:p w:rsidR="00546D63" w:rsidRPr="00546D63" w:rsidRDefault="00546D63" w:rsidP="00546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46D6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546D63" w:rsidRPr="00546D63" w:rsidRDefault="00546D63" w:rsidP="00546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46D6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546D63" w:rsidRPr="00546D63" w:rsidTr="00546D63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546D63" w:rsidRPr="00546D63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63"/>
                          <w:gridCol w:w="573"/>
                          <w:gridCol w:w="1869"/>
                          <w:gridCol w:w="1380"/>
                          <w:gridCol w:w="1380"/>
                          <w:gridCol w:w="1420"/>
                        </w:tblGrid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4 402 310,64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3 500 995,36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7 903 306,00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4 402 310,64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3 500 995,36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3 181 100,00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1 735 399,76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1 445 700,24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323 548,80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182 451,20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323 548,80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182 451,20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323 548,80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182 451,20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323 548,80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182 451,20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323 548,80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182 451,20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323 548,80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182 451,20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250 951,80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135 048,20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72 597,00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47 403,00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1 652 000,00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966 216,96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685 783,04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965 216,96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682 783,04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965 216,96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682 783,04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1 648 000,00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965 216,96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682 783,04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761 673,41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488 326,59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761 673,41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488 326,59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570 707,41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389 292,59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190 966,00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99 034,00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202 610,55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193 389,45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202 610,55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193 389,45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33 020,84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66 979,16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296 000,00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169 589,71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126 410,29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933,00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933,00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933,00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74300П1484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переданных полномочий в сфере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0106 74300П1485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951 100,00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395 634,00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555 466,00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12201С1435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395 634,00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554 466,00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950 100,00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395 634,00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554 466,00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895 100,00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395 634,00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499 466,00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207 982,00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346 018,00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207 982,00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346 018,00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207 982,00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346 018,00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187 652,00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153 448,00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341 100,00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187 652,00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153 448,00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322 306,00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169 576,00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152 730,00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9 282,00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718,00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8 794,00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8 794,00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0113 76100С1439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44 633,00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79 267,00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40 537,00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38 730,00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4 097,00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5 903,00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189 391,00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189 391,00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000 0412 0710213600 244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132 575,00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 населенных пунктов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0412 07102S3600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56 816,00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1 063 007,24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189 640,76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1 063 007,24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189 640,76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1 252 648,00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1 063 007,24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189 640,76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 на осуществление полномочий  в области благоустройства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07103П1433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1 180 648,00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1 039 007,24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141 640,76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300 000,00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209 649,24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90 350,76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209 649,24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90 350,76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209 649,24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90 350,76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209 649,24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90 350,76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07301С1433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209 649,24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90 350,76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увеличению размера реальной заработной платы"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880 648,00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829 358,00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51 290,00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829 358,00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51 290,00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Закупка товаров, работ и услуг для </w:t>
                              </w: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000 0503 07302С1433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829 358,00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   51 290,00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829 358,00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51 290,00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0503 07302С1433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880 648,00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829 358,00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51 290,00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Реализация мероприятий в сфере  молодежной  политики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0707 08201С1414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1 306 117,64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1 394 782,36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1 306 117,64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1 394 782,36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1 306 117,64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1 394 782,36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2 700 900,00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1 306 117,64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1 394 782,36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2 700 900,00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1 306 117,64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1 394 782,36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517 452,00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91 072,00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517 452,00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91 072,00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608 524,00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517 452,00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91 072,00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490 000,00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407 599,00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82 401,00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 xml:space="preserve">Взносы по обязательному социальному страхованию  на выплаты по оплате труда работников и иные выплаты </w:t>
                              </w: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118 524,00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109 853,00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8 671,00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619 325,22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636 150,78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619 325,22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636 150,78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1 255 476,00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619 325,22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636 150,78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965 000,00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458 486,22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506 513,78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290 476,00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160 839,00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129 637,00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траснферты на осуществление переданных полномочий в области культуры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01101П1463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818 000,00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169 340,42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648 659,58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161 969,42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646 030,58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808 000,00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161 969,42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646 030,58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7 394,05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10 605,95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735 000,00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131 761,00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603 239,00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247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22 814,37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32 185,63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7 371,00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2 629,00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7 371,00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2 629,00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7 371,00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2 629,00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469 000,00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215 848,00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461 000,00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253 152,00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207 848,00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пенсии, социальные доплаты к пенсиям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1001 02201С1445 312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461 000,00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253 152,00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207 848,00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8 000,00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Осуществление мер по улучшению положения и качества жизни граждан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1004 02202С1473 313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Подпрограмма "Создание и развитие инфраструктуры на сельских территориях"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Основное мероприятие "Развитие транспортной инфраструктуры"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4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000 1102 08302С1406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9"/>
                          <w:gridCol w:w="558"/>
                          <w:gridCol w:w="1887"/>
                          <w:gridCol w:w="1250"/>
                          <w:gridCol w:w="1432"/>
                          <w:gridCol w:w="1299"/>
                        </w:tblGrid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28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0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0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   541 865,11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6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546D63" w:rsidRPr="00546D63" w:rsidRDefault="00546D63" w:rsidP="0054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46D63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546D63" w:rsidRPr="00546D63" w:rsidRDefault="00546D63" w:rsidP="00546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46D6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546D63" w:rsidRPr="00546D63" w:rsidRDefault="00546D63" w:rsidP="00546D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46D6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546D63" w:rsidRPr="00546D63" w:rsidTr="00546D63">
        <w:trPr>
          <w:tblCellSpacing w:w="0" w:type="dxa"/>
        </w:trPr>
        <w:tc>
          <w:tcPr>
            <w:tcW w:w="10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546D63" w:rsidRPr="00546D63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15"/>
                  </w:tblGrid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107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1"/>
                          <w:gridCol w:w="686"/>
                          <w:gridCol w:w="1919"/>
                          <w:gridCol w:w="1406"/>
                          <w:gridCol w:w="1332"/>
                          <w:gridCol w:w="1461"/>
                        </w:tblGrid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10740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55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74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51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center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15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2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   541 865,11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1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15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 541 865,11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5 067 158,24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2 836 147,76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5 067 158,24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5 067 158,24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5 067 158,24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-  5 067 158,24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4 525 293,13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3 378 012,87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4 525 293,13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4 525 293,13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4 525 293,13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89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vAlign w:val="bottom"/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7 903 306,00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 4 525 293,13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vAlign w:val="bottom"/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546D63" w:rsidRPr="00546D63">
              <w:trPr>
                <w:tblCellSpacing w:w="0" w:type="dxa"/>
              </w:trPr>
              <w:tc>
                <w:tcPr>
                  <w:tcW w:w="107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83"/>
                    <w:gridCol w:w="732"/>
                  </w:tblGrid>
                  <w:tr w:rsidR="00546D63" w:rsidRPr="00546D63">
                    <w:trPr>
                      <w:tblCellSpacing w:w="0" w:type="dxa"/>
                    </w:trPr>
                    <w:tc>
                      <w:tcPr>
                        <w:tcW w:w="985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96"/>
                          <w:gridCol w:w="2486"/>
                          <w:gridCol w:w="558"/>
                          <w:gridCol w:w="2713"/>
                        </w:tblGrid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А.Н.Дорожкин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Е.Н.Петрушина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56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95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83"/>
                              </w:tblGrid>
                              <w:tr w:rsidR="00546D63" w:rsidRPr="00546D6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65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5" w:type="dxa"/>
                                      <w:left w:w="50" w:type="dxa"/>
                                      <w:bottom w:w="25" w:type="dxa"/>
                                      <w:right w:w="50" w:type="dxa"/>
                                    </w:tcMar>
                                    <w:hideMark/>
                                  </w:tcPr>
                                  <w:p w:rsidR="00546D63" w:rsidRPr="00546D63" w:rsidRDefault="00546D63" w:rsidP="00546D6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</w:pPr>
                                    <w:r w:rsidRPr="00546D63">
                                      <w:rPr>
                                        <w:rFonts w:ascii="Times New Roman" w:eastAsia="Times New Roman" w:hAnsi="Times New Roman"/>
                                        <w:sz w:val="15"/>
                                        <w:szCs w:val="15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6D63" w:rsidRPr="00546D63">
                          <w:trPr>
                            <w:tblCellSpacing w:w="0" w:type="dxa"/>
                          </w:trPr>
                          <w:tc>
                            <w:tcPr>
                              <w:tcW w:w="306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" _12__" августа 2021г.</w:t>
                              </w:r>
                            </w:p>
                          </w:tc>
                          <w:tc>
                            <w:tcPr>
                              <w:tcW w:w="295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65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5" w:type="dxa"/>
                                <w:left w:w="50" w:type="dxa"/>
                                <w:bottom w:w="25" w:type="dxa"/>
                                <w:right w:w="50" w:type="dxa"/>
                              </w:tcMar>
                              <w:hideMark/>
                            </w:tcPr>
                            <w:p w:rsidR="00546D63" w:rsidRPr="00546D63" w:rsidRDefault="00546D63" w:rsidP="00546D6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r w:rsidRPr="00546D63">
                                <w:rPr>
                                  <w:rFonts w:ascii="Times New Roman" w:eastAsia="Times New Roman" w:hAnsi="Times New Roman"/>
                                  <w:sz w:val="15"/>
                                  <w:szCs w:val="1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hideMark/>
                      </w:tcPr>
                      <w:p w:rsidR="00546D63" w:rsidRPr="00546D63" w:rsidRDefault="00546D63" w:rsidP="00546D6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46D63">
                          <w:rPr>
                            <w:rFonts w:ascii="Times New Roman" w:eastAsia="Times New Roman" w:hAnsi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46D63" w:rsidRPr="00546D63" w:rsidRDefault="00546D63" w:rsidP="00546D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</w:pPr>
                  <w:r w:rsidRPr="00546D63">
                    <w:rPr>
                      <w:rFonts w:ascii="Times New Roman" w:eastAsia="Times New Roman" w:hAnsi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546D63" w:rsidRPr="00546D63" w:rsidRDefault="00546D63" w:rsidP="0054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46D63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51BED" w:rsidRPr="00546D63" w:rsidRDefault="00951BED" w:rsidP="00546D63"/>
    <w:sectPr w:rsidR="00951BED" w:rsidRPr="00546D63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50EE"/>
    <w:rsid w:val="001C7FFD"/>
    <w:rsid w:val="002E5C3D"/>
    <w:rsid w:val="00310F5A"/>
    <w:rsid w:val="00337622"/>
    <w:rsid w:val="00341F2D"/>
    <w:rsid w:val="00546D63"/>
    <w:rsid w:val="005D2409"/>
    <w:rsid w:val="00761A25"/>
    <w:rsid w:val="008A767A"/>
    <w:rsid w:val="00951BED"/>
    <w:rsid w:val="00972BB1"/>
    <w:rsid w:val="00AF521F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8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0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5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8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5698</Words>
  <Characters>32485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2024-06-29T06:00:00Z</dcterms:created>
  <dcterms:modified xsi:type="dcterms:W3CDTF">2024-06-29T06:51:00Z</dcterms:modified>
</cp:coreProperties>
</file>